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1D" w:rsidRPr="00703875" w:rsidRDefault="00A3511D" w:rsidP="00A3511D">
      <w:pPr>
        <w:spacing w:after="120"/>
        <w:rPr>
          <w:rFonts w:ascii="Arial" w:hAnsi="Arial" w:cs="Arial"/>
          <w:b/>
          <w:sz w:val="22"/>
        </w:rPr>
      </w:pPr>
      <w:bookmarkStart w:id="0" w:name="_Hlk94009135"/>
      <w:bookmarkStart w:id="1" w:name="_Hlk94008612"/>
      <w:r w:rsidRPr="0070387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D000526" wp14:editId="24D23BFA">
            <wp:simplePos x="0" y="0"/>
            <wp:positionH relativeFrom="column">
              <wp:posOffset>4476750</wp:posOffset>
            </wp:positionH>
            <wp:positionV relativeFrom="paragraph">
              <wp:posOffset>-114300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875">
        <w:rPr>
          <w:rFonts w:ascii="Arial" w:hAnsi="Arial" w:cs="Arial"/>
          <w:b/>
          <w:sz w:val="22"/>
        </w:rPr>
        <w:t xml:space="preserve">Anlage zum Antrag auf Anerkennung </w:t>
      </w:r>
      <w:r w:rsidRPr="00703875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(Fachbachelor Umweltwissenschaften)</w:t>
      </w:r>
    </w:p>
    <w:bookmarkEnd w:id="0"/>
    <w:p w:rsidR="00A3511D" w:rsidRDefault="00A3511D" w:rsidP="00A3511D">
      <w:pPr>
        <w:rPr>
          <w:rFonts w:ascii="Arial" w:hAnsi="Arial" w:cs="Arial"/>
        </w:rPr>
      </w:pPr>
    </w:p>
    <w:p w:rsidR="00A3511D" w:rsidRDefault="00A3511D" w:rsidP="00A3511D">
      <w:pPr>
        <w:rPr>
          <w:rFonts w:ascii="Arial" w:hAnsi="Arial" w:cs="Arial"/>
        </w:rPr>
      </w:pPr>
    </w:p>
    <w:bookmarkEnd w:id="1"/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A3511D" w:rsidRDefault="00A3511D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59"/>
        <w:gridCol w:w="578"/>
        <w:gridCol w:w="726"/>
        <w:gridCol w:w="1968"/>
      </w:tblGrid>
      <w:tr w:rsidR="00A3511D" w:rsidRPr="002E7040" w:rsidTr="00A3511D">
        <w:trPr>
          <w:trHeight w:val="355"/>
        </w:trPr>
        <w:tc>
          <w:tcPr>
            <w:tcW w:w="32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511D" w:rsidRPr="002E7040" w:rsidRDefault="00A3511D" w:rsidP="001523BC">
            <w:pPr>
              <w:rPr>
                <w:rFonts w:ascii="Arial" w:hAnsi="Arial" w:cs="Arial"/>
                <w:b/>
                <w:sz w:val="20"/>
              </w:rPr>
            </w:pPr>
            <w:bookmarkStart w:id="2" w:name="_Hlk94008215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511D" w:rsidRPr="002E7040" w:rsidRDefault="00A3511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511D" w:rsidRPr="002E7040" w:rsidRDefault="00A3511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511D" w:rsidRPr="002E7040" w:rsidRDefault="00A3511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3511D" w:rsidRPr="002E7040" w:rsidRDefault="00A3511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A3511D" w:rsidTr="00A3511D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A3511D" w:rsidRPr="00A35F3C" w:rsidRDefault="00A3511D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D9D9D9" w:themeFill="background1" w:themeFillShade="D9"/>
          </w:tcPr>
          <w:p w:rsidR="00A3511D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A3511D" w:rsidRPr="00A35F3C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A3511D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A3511D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A3511D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A3511D" w:rsidRPr="00A35F3C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A3511D" w:rsidRPr="00A35F3C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A3511D" w:rsidRPr="00A35F3C" w:rsidRDefault="00A3511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2"/>
      <w:tr w:rsidR="008C4E53" w:rsidRPr="00FC6EC9" w:rsidTr="00A351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8C4E53" w:rsidRDefault="008C4E53" w:rsidP="00E5367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im Umfang von 63 KP</w:t>
            </w: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mar010</w:t>
            </w:r>
            <w:r>
              <w:rPr>
                <w:sz w:val="18"/>
                <w:szCs w:val="18"/>
              </w:rPr>
              <w:t xml:space="preserve">: </w:t>
            </w:r>
            <w:r w:rsidRPr="000F6282">
              <w:rPr>
                <w:sz w:val="18"/>
                <w:szCs w:val="18"/>
              </w:rPr>
              <w:t xml:space="preserve">Biologie </w:t>
            </w:r>
            <w:r w:rsidR="00D15336">
              <w:rPr>
                <w:sz w:val="18"/>
                <w:szCs w:val="18"/>
              </w:rPr>
              <w:t>für Umweltwissenschaften</w:t>
            </w:r>
          </w:p>
        </w:tc>
        <w:tc>
          <w:tcPr>
            <w:tcW w:w="578" w:type="dxa"/>
            <w:vAlign w:val="center"/>
          </w:tcPr>
          <w:p w:rsidR="008C4E53" w:rsidRPr="00FC6EC9" w:rsidRDefault="008C4E53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E5367F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mar020: Umwelt- und Geowissen</w:t>
            </w:r>
            <w:r w:rsidRPr="000F6282">
              <w:rPr>
                <w:sz w:val="18"/>
                <w:szCs w:val="18"/>
              </w:rPr>
              <w:t xml:space="preserve">schaften (BM)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mat985</w:t>
            </w:r>
            <w:r>
              <w:rPr>
                <w:sz w:val="18"/>
                <w:szCs w:val="18"/>
              </w:rPr>
              <w:t xml:space="preserve">: </w:t>
            </w:r>
            <w:r w:rsidRPr="000F6282">
              <w:rPr>
                <w:sz w:val="18"/>
                <w:szCs w:val="18"/>
              </w:rPr>
              <w:t xml:space="preserve">Mathematik </w:t>
            </w:r>
            <w:r>
              <w:rPr>
                <w:sz w:val="18"/>
                <w:szCs w:val="18"/>
              </w:rPr>
              <w:t>für Umweltwissenschaften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phy930</w:t>
            </w:r>
            <w:r>
              <w:rPr>
                <w:sz w:val="18"/>
                <w:szCs w:val="18"/>
              </w:rPr>
              <w:t xml:space="preserve">: </w:t>
            </w:r>
            <w:r w:rsidRPr="000F6282">
              <w:rPr>
                <w:sz w:val="18"/>
                <w:szCs w:val="18"/>
              </w:rPr>
              <w:t xml:space="preserve">Physik I </w:t>
            </w:r>
            <w:r>
              <w:rPr>
                <w:sz w:val="18"/>
                <w:szCs w:val="18"/>
              </w:rPr>
              <w:t>für Umweltwissenschaften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mar050</w:t>
            </w:r>
            <w:r>
              <w:rPr>
                <w:sz w:val="18"/>
                <w:szCs w:val="18"/>
              </w:rPr>
              <w:t xml:space="preserve">: </w:t>
            </w:r>
            <w:r w:rsidRPr="000F6282">
              <w:rPr>
                <w:sz w:val="18"/>
                <w:szCs w:val="18"/>
              </w:rPr>
              <w:t xml:space="preserve">Grundlagen der Chemie </w:t>
            </w:r>
          </w:p>
        </w:tc>
        <w:tc>
          <w:tcPr>
            <w:tcW w:w="578" w:type="dxa"/>
            <w:vAlign w:val="center"/>
          </w:tcPr>
          <w:p w:rsidR="008C4E53" w:rsidRDefault="008C4E53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C4E53" w:rsidRPr="00FC6EC9" w:rsidTr="00A351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8C4E53" w:rsidRDefault="008C4E53" w:rsidP="00E5367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Wahlpflichtmodule im Umfang von 27 KP</w:t>
            </w: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mar060: </w:t>
            </w:r>
            <w:r w:rsidRPr="000F6282">
              <w:rPr>
                <w:sz w:val="18"/>
                <w:szCs w:val="18"/>
              </w:rPr>
              <w:t xml:space="preserve">Allgemeine Einführung in </w:t>
            </w:r>
          </w:p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 xml:space="preserve">die Ökologie (BM)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FC6EC9" w:rsidRDefault="008C4E5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mar070: </w:t>
            </w:r>
            <w:r w:rsidRPr="000F6282">
              <w:rPr>
                <w:sz w:val="18"/>
                <w:szCs w:val="18"/>
              </w:rPr>
              <w:t xml:space="preserve">Bodenkunde, Hydrologie </w:t>
            </w:r>
          </w:p>
          <w:p w:rsidR="008C4E53" w:rsidRPr="000F6282" w:rsidRDefault="008C4E53" w:rsidP="00E5367F">
            <w:pPr>
              <w:pStyle w:val="Default"/>
              <w:spacing w:after="40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 xml:space="preserve">und Ökosystem (BM) </w:t>
            </w:r>
          </w:p>
        </w:tc>
        <w:tc>
          <w:tcPr>
            <w:tcW w:w="578" w:type="dxa"/>
            <w:vAlign w:val="center"/>
          </w:tcPr>
          <w:p w:rsidR="008C4E53" w:rsidRDefault="008C4E53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E5367F">
            <w:pPr>
              <w:pStyle w:val="Default"/>
              <w:spacing w:after="40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mar080</w:t>
            </w:r>
            <w:r>
              <w:rPr>
                <w:sz w:val="18"/>
                <w:szCs w:val="18"/>
              </w:rPr>
              <w:t xml:space="preserve">: </w:t>
            </w:r>
            <w:r w:rsidRPr="000F6282">
              <w:rPr>
                <w:sz w:val="18"/>
                <w:szCs w:val="18"/>
              </w:rPr>
              <w:t xml:space="preserve">Umweltplanung und Um-weltrecht </w:t>
            </w:r>
          </w:p>
        </w:tc>
        <w:tc>
          <w:tcPr>
            <w:tcW w:w="578" w:type="dxa"/>
            <w:vAlign w:val="center"/>
          </w:tcPr>
          <w:p w:rsidR="008C4E53" w:rsidRDefault="008C4E53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E5367F">
            <w:pPr>
              <w:pStyle w:val="Default"/>
              <w:spacing w:after="40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mar090</w:t>
            </w:r>
            <w:r>
              <w:rPr>
                <w:sz w:val="18"/>
                <w:szCs w:val="18"/>
              </w:rPr>
              <w:t xml:space="preserve">: </w:t>
            </w:r>
            <w:r w:rsidR="00D15336">
              <w:rPr>
                <w:sz w:val="18"/>
                <w:szCs w:val="18"/>
              </w:rPr>
              <w:t>Einführung in die mathematische Modellierung</w:t>
            </w:r>
            <w:r w:rsidRPr="000F62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E5367F">
            <w:pPr>
              <w:pStyle w:val="Default"/>
              <w:spacing w:after="40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mar101 Organische Chemie für Umweltwissenschaften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mar110</w:t>
            </w:r>
            <w:r>
              <w:rPr>
                <w:sz w:val="18"/>
                <w:szCs w:val="18"/>
              </w:rPr>
              <w:t>: Physik II für Umweltwissenschaften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 w:rsidRPr="000F6282">
              <w:rPr>
                <w:sz w:val="18"/>
                <w:szCs w:val="18"/>
              </w:rPr>
              <w:t>mar120</w:t>
            </w:r>
            <w:r>
              <w:rPr>
                <w:sz w:val="18"/>
                <w:szCs w:val="18"/>
              </w:rPr>
              <w:t xml:space="preserve">: </w:t>
            </w:r>
            <w:r w:rsidRPr="000F6282">
              <w:rPr>
                <w:sz w:val="18"/>
                <w:szCs w:val="18"/>
              </w:rPr>
              <w:t xml:space="preserve">Küstengeobiosysteme (BM)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7302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bio265: Allgemeine Mikrobiologie</w:t>
            </w:r>
            <w:r w:rsidRPr="000F62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7302A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7302A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407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mar991: Auslandsstudium</w:t>
            </w:r>
            <w:r w:rsidRPr="000F62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351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8C4E53" w:rsidRPr="0017678A" w:rsidRDefault="008C4E53" w:rsidP="00E5367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Akzentsetzung im Umfang von 30 KP </w:t>
            </w: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Pr="00A3511D" w:rsidRDefault="008C4E53" w:rsidP="00A3511D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mar140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Vegetationsökologie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mar150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Fließgewässerökologie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A8347F" w:rsidRDefault="008C4E53" w:rsidP="00D15336">
            <w:pPr>
              <w:pStyle w:val="Default"/>
            </w:pPr>
            <w:r w:rsidRPr="005A2E9E">
              <w:rPr>
                <w:sz w:val="18"/>
                <w:szCs w:val="18"/>
              </w:rPr>
              <w:t>mar160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>Akzentuierung Bodenkunde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00070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00070" w:rsidRDefault="00D00070" w:rsidP="00B94B3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D00070" w:rsidRPr="005A2E9E" w:rsidRDefault="00D00070" w:rsidP="00B94B3F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mar170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Hydrogeologie </w:t>
            </w:r>
            <w:r>
              <w:rPr>
                <w:sz w:val="18"/>
                <w:szCs w:val="18"/>
              </w:rPr>
              <w:t>und Hydrochemie</w:t>
            </w:r>
          </w:p>
        </w:tc>
        <w:tc>
          <w:tcPr>
            <w:tcW w:w="578" w:type="dxa"/>
            <w:vAlign w:val="center"/>
          </w:tcPr>
          <w:p w:rsidR="00D00070" w:rsidRDefault="00D00070" w:rsidP="00B94B3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00070" w:rsidRDefault="00D00070" w:rsidP="00B94B3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D00070" w:rsidRPr="00143082" w:rsidRDefault="00D00070" w:rsidP="00B94B3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D00070" w:rsidP="00B359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mar175: Sedimentologie und Sedimentgeochemie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mar180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Raumnutzungskonflikte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mar190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Naturschutzplanung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D1533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D15336" w:rsidP="00B359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mar195: Biologische Meereskunde</w:t>
            </w:r>
          </w:p>
        </w:tc>
        <w:tc>
          <w:tcPr>
            <w:tcW w:w="578" w:type="dxa"/>
            <w:vAlign w:val="center"/>
          </w:tcPr>
          <w:p w:rsidR="008C4E53" w:rsidRDefault="00D15336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15336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15336" w:rsidRDefault="00D1533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D15336" w:rsidRDefault="00D15336" w:rsidP="00B359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mar205: Mikrobielle Ökologie/Umwelt-mikrobiologie</w:t>
            </w:r>
          </w:p>
        </w:tc>
        <w:tc>
          <w:tcPr>
            <w:tcW w:w="578" w:type="dxa"/>
            <w:vAlign w:val="center"/>
          </w:tcPr>
          <w:p w:rsidR="00D15336" w:rsidRDefault="00D15336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15336" w:rsidRDefault="00D15336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D15336" w:rsidRPr="00143082" w:rsidRDefault="00D15336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mar220</w:t>
            </w:r>
            <w:r>
              <w:rPr>
                <w:sz w:val="18"/>
                <w:szCs w:val="18"/>
              </w:rPr>
              <w:t>:</w:t>
            </w:r>
            <w:r w:rsidRPr="005A2E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Theoretische und operationelle Ozeanographie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F47AF8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mar230</w:t>
            </w:r>
            <w:r>
              <w:rPr>
                <w:sz w:val="18"/>
                <w:szCs w:val="18"/>
              </w:rPr>
              <w:t xml:space="preserve">: </w:t>
            </w:r>
            <w:r w:rsidR="00D00070">
              <w:rPr>
                <w:sz w:val="18"/>
                <w:szCs w:val="18"/>
              </w:rPr>
              <w:t>Konzeptionelle Modelle in der Natur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00070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00070" w:rsidRDefault="00D00070" w:rsidP="00B94B3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D00070" w:rsidRPr="005A2E9E" w:rsidRDefault="00D00070" w:rsidP="00B94B3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mar235: Ökosystemmodellierung</w:t>
            </w:r>
          </w:p>
        </w:tc>
        <w:tc>
          <w:tcPr>
            <w:tcW w:w="578" w:type="dxa"/>
            <w:vAlign w:val="center"/>
          </w:tcPr>
          <w:p w:rsidR="00D00070" w:rsidRDefault="00D00070" w:rsidP="00B94B3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00070" w:rsidRDefault="00D00070" w:rsidP="00B94B3F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D00070" w:rsidRPr="00143082" w:rsidRDefault="00D00070" w:rsidP="00B94B3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B359C8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mar240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Geochemie 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7302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mar245: Umwelt- und Meereschemie</w:t>
            </w:r>
            <w:r w:rsidRPr="005A2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7302A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7302A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15336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D15336" w:rsidRDefault="00D15336" w:rsidP="00D1533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D15336" w:rsidRPr="005A2E9E" w:rsidRDefault="00D15336" w:rsidP="00D15336">
            <w:pPr>
              <w:pStyle w:val="Default"/>
              <w:rPr>
                <w:sz w:val="18"/>
                <w:szCs w:val="18"/>
              </w:rPr>
            </w:pPr>
            <w:r w:rsidRPr="005A2E9E">
              <w:rPr>
                <w:sz w:val="18"/>
                <w:szCs w:val="18"/>
              </w:rPr>
              <w:t>mar250</w:t>
            </w:r>
            <w:r>
              <w:rPr>
                <w:sz w:val="18"/>
                <w:szCs w:val="18"/>
              </w:rPr>
              <w:t xml:space="preserve">: </w:t>
            </w:r>
            <w:r w:rsidRPr="005A2E9E">
              <w:rPr>
                <w:sz w:val="18"/>
                <w:szCs w:val="18"/>
              </w:rPr>
              <w:t xml:space="preserve">Marine Ökologie </w:t>
            </w:r>
          </w:p>
        </w:tc>
        <w:tc>
          <w:tcPr>
            <w:tcW w:w="578" w:type="dxa"/>
            <w:vAlign w:val="center"/>
          </w:tcPr>
          <w:p w:rsidR="00D15336" w:rsidRDefault="00D15336" w:rsidP="00D1533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15336" w:rsidRDefault="00D15336" w:rsidP="00D1533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D15336" w:rsidRPr="00143082" w:rsidRDefault="00D15336" w:rsidP="00D15336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5A2E9E" w:rsidRDefault="008C4E53" w:rsidP="007302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mar255: Natur- und Schadstoffe</w:t>
            </w:r>
            <w:r w:rsidRPr="005A2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7302A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7302A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5C3C4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C3C43" w:rsidRDefault="005C3C4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5C3C43" w:rsidRDefault="005C3C43" w:rsidP="005C3C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mar260: </w:t>
            </w:r>
            <w:r w:rsidRPr="005C3C43">
              <w:rPr>
                <w:sz w:val="18"/>
                <w:szCs w:val="18"/>
              </w:rPr>
              <w:t>Applied Molecular Ecology</w:t>
            </w:r>
            <w:r>
              <w:rPr>
                <w:sz w:val="18"/>
                <w:szCs w:val="18"/>
              </w:rPr>
              <w:t xml:space="preserve"> </w:t>
            </w:r>
            <w:r w:rsidRPr="005C3C4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5C3C43">
              <w:rPr>
                <w:sz w:val="18"/>
                <w:szCs w:val="18"/>
              </w:rPr>
              <w:t>Angewandte</w:t>
            </w:r>
            <w:r>
              <w:rPr>
                <w:sz w:val="18"/>
                <w:szCs w:val="18"/>
              </w:rPr>
              <w:t xml:space="preserve"> </w:t>
            </w:r>
            <w:r w:rsidRPr="005C3C43">
              <w:rPr>
                <w:sz w:val="18"/>
                <w:szCs w:val="18"/>
              </w:rPr>
              <w:t>Molekulare Ökologie</w:t>
            </w:r>
          </w:p>
        </w:tc>
        <w:tc>
          <w:tcPr>
            <w:tcW w:w="578" w:type="dxa"/>
            <w:vAlign w:val="center"/>
          </w:tcPr>
          <w:p w:rsidR="005C3C43" w:rsidRDefault="005C3C43" w:rsidP="007302A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C3C43" w:rsidRDefault="005C3C4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5C3C43" w:rsidRPr="00143082" w:rsidRDefault="005C3C43" w:rsidP="007302A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7302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mar992: Auslandsstudium</w:t>
            </w:r>
            <w:r w:rsidRPr="000F62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7302A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7302A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Pr="000F6282" w:rsidRDefault="008C4E53" w:rsidP="007302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mar993 Auslandsstudium</w:t>
            </w:r>
            <w:r w:rsidRPr="000F62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8C4E53" w:rsidRDefault="008C4E53" w:rsidP="007302A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7302A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143082" w:rsidRDefault="008C4E53" w:rsidP="007302A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8C4E53" w:rsidRPr="00FC6EC9" w:rsidTr="00A3511D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8C4E53" w:rsidRPr="0017678A" w:rsidRDefault="008C4E53" w:rsidP="007302AD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Bachelorarbeit </w:t>
            </w:r>
          </w:p>
        </w:tc>
      </w:tr>
      <w:tr w:rsidR="008C4E53" w:rsidRPr="00FC6EC9" w:rsidTr="00A8347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8C4E53" w:rsidRDefault="008C4E53" w:rsidP="004072A1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8C4E53" w:rsidRDefault="008C4E5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C4E53" w:rsidRDefault="008C4E5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8C4E53" w:rsidRPr="008201DC" w:rsidRDefault="008C4E5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A3511D" w:rsidRDefault="00A3511D" w:rsidP="00A3511D">
      <w:pPr>
        <w:rPr>
          <w:rFonts w:ascii="Arial" w:hAnsi="Arial" w:cs="Arial"/>
          <w:b/>
          <w:color w:val="FF0000"/>
          <w:sz w:val="20"/>
          <w:szCs w:val="20"/>
        </w:rPr>
      </w:pPr>
      <w:bookmarkStart w:id="4" w:name="_Hlk94008383"/>
    </w:p>
    <w:p w:rsidR="00A3511D" w:rsidRPr="00A47E30" w:rsidRDefault="00A3511D" w:rsidP="00A3511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A3511D" w:rsidRPr="00A47E30" w:rsidRDefault="00A3511D" w:rsidP="00A3511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A3511D" w:rsidRPr="00A47E30" w:rsidRDefault="00A3511D" w:rsidP="00A3511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A3511D" w:rsidRPr="00A47E30" w:rsidRDefault="00A3511D" w:rsidP="00A3511D">
      <w:pPr>
        <w:rPr>
          <w:rFonts w:ascii="Arial" w:hAnsi="Arial" w:cs="Arial"/>
          <w:sz w:val="20"/>
          <w:szCs w:val="20"/>
        </w:rPr>
      </w:pPr>
    </w:p>
    <w:p w:rsidR="00A3511D" w:rsidRPr="00A3511D" w:rsidRDefault="00A3511D" w:rsidP="00A3511D">
      <w:pPr>
        <w:rPr>
          <w:rFonts w:ascii="Arial" w:hAnsi="Arial" w:cs="Arial"/>
          <w:b/>
          <w:sz w:val="20"/>
          <w:szCs w:val="12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5D2439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bookmarkEnd w:id="4"/>
      <w:r w:rsidR="005D2439">
        <w:rPr>
          <w:rFonts w:ascii="Arial" w:hAnsi="Arial" w:cs="Arial"/>
          <w:sz w:val="20"/>
          <w:szCs w:val="20"/>
        </w:rPr>
        <w:t xml:space="preserve"> </w:t>
      </w:r>
    </w:p>
    <w:sectPr w:rsidR="00A3511D" w:rsidRPr="00A3511D" w:rsidSect="00A35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A1" w:rsidRDefault="004072A1" w:rsidP="0025420A">
      <w:r>
        <w:separator/>
      </w:r>
    </w:p>
  </w:endnote>
  <w:endnote w:type="continuationSeparator" w:id="0">
    <w:p w:rsidR="004072A1" w:rsidRDefault="004072A1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C" w:rsidRDefault="00951A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A1" w:rsidRPr="00351EE1" w:rsidRDefault="00A3511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4072A1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4072A1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951ACC">
      <w:rPr>
        <w:rFonts w:ascii="Arial" w:hAnsi="Arial" w:cs="Arial"/>
        <w:sz w:val="14"/>
        <w:szCs w:val="14"/>
      </w:rPr>
      <w:t>20.09</w:t>
    </w:r>
    <w:r>
      <w:rPr>
        <w:rFonts w:ascii="Arial" w:hAnsi="Arial" w:cs="Arial"/>
        <w:sz w:val="14"/>
        <w:szCs w:val="14"/>
      </w:rPr>
      <w:t>.202</w:t>
    </w:r>
    <w:r w:rsidR="00D15336">
      <w:rPr>
        <w:rFonts w:ascii="Arial" w:hAnsi="Arial" w:cs="Arial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A1" w:rsidRPr="00351EE1" w:rsidRDefault="00951ACC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4072A1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4072A1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4072A1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4072A1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4072A1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A1" w:rsidRDefault="004072A1" w:rsidP="0025420A">
      <w:r>
        <w:separator/>
      </w:r>
    </w:p>
  </w:footnote>
  <w:footnote w:type="continuationSeparator" w:id="0">
    <w:p w:rsidR="004072A1" w:rsidRDefault="004072A1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C" w:rsidRDefault="00951A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C" w:rsidRDefault="00951A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CC" w:rsidRDefault="00951A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D7862"/>
    <w:rsid w:val="000E5C46"/>
    <w:rsid w:val="001154B4"/>
    <w:rsid w:val="00126355"/>
    <w:rsid w:val="00135DBF"/>
    <w:rsid w:val="00136CCB"/>
    <w:rsid w:val="00143082"/>
    <w:rsid w:val="0017678A"/>
    <w:rsid w:val="0018682A"/>
    <w:rsid w:val="00187017"/>
    <w:rsid w:val="001E6408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51EE1"/>
    <w:rsid w:val="00392F2D"/>
    <w:rsid w:val="003E5EEF"/>
    <w:rsid w:val="004072A1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4F7B75"/>
    <w:rsid w:val="00504D77"/>
    <w:rsid w:val="00524C59"/>
    <w:rsid w:val="00537F44"/>
    <w:rsid w:val="00541132"/>
    <w:rsid w:val="005418EB"/>
    <w:rsid w:val="00543AC9"/>
    <w:rsid w:val="00544C11"/>
    <w:rsid w:val="00551EF9"/>
    <w:rsid w:val="005C3C43"/>
    <w:rsid w:val="005C4996"/>
    <w:rsid w:val="005D2439"/>
    <w:rsid w:val="005D66FD"/>
    <w:rsid w:val="0061778E"/>
    <w:rsid w:val="0063354A"/>
    <w:rsid w:val="0063786C"/>
    <w:rsid w:val="006658BB"/>
    <w:rsid w:val="00666C55"/>
    <w:rsid w:val="00697C6B"/>
    <w:rsid w:val="006C025E"/>
    <w:rsid w:val="00700240"/>
    <w:rsid w:val="0074709E"/>
    <w:rsid w:val="00747166"/>
    <w:rsid w:val="00775C17"/>
    <w:rsid w:val="00831583"/>
    <w:rsid w:val="0085162A"/>
    <w:rsid w:val="008643C4"/>
    <w:rsid w:val="008C4E53"/>
    <w:rsid w:val="008F1B1E"/>
    <w:rsid w:val="00911397"/>
    <w:rsid w:val="009437FE"/>
    <w:rsid w:val="00951ACC"/>
    <w:rsid w:val="00990104"/>
    <w:rsid w:val="00996C47"/>
    <w:rsid w:val="009D1DE3"/>
    <w:rsid w:val="00A319EA"/>
    <w:rsid w:val="00A33E3A"/>
    <w:rsid w:val="00A3511D"/>
    <w:rsid w:val="00A8347F"/>
    <w:rsid w:val="00AA14E4"/>
    <w:rsid w:val="00AC798A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7C26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00070"/>
    <w:rsid w:val="00D15336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42A9E"/>
    <w:rsid w:val="00E5367F"/>
    <w:rsid w:val="00E56239"/>
    <w:rsid w:val="00EB6D5C"/>
    <w:rsid w:val="00EC73FC"/>
    <w:rsid w:val="00F01C68"/>
    <w:rsid w:val="00F10C3A"/>
    <w:rsid w:val="00F232E5"/>
    <w:rsid w:val="00F41145"/>
    <w:rsid w:val="00F47AF8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D130AA"/>
  <w15:docId w15:val="{2E89326A-43B7-4F33-91A1-62D7B3A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616EDC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0B34-1F91-45BD-BC12-C1D69B20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5</cp:revision>
  <cp:lastPrinted>2018-12-13T16:05:00Z</cp:lastPrinted>
  <dcterms:created xsi:type="dcterms:W3CDTF">2023-01-04T14:37:00Z</dcterms:created>
  <dcterms:modified xsi:type="dcterms:W3CDTF">2023-09-20T14:37:00Z</dcterms:modified>
</cp:coreProperties>
</file>