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7CE" w:rsidRPr="00703875" w:rsidRDefault="008977CE" w:rsidP="006D1F2C">
      <w:pPr>
        <w:rPr>
          <w:rFonts w:ascii="Arial" w:hAnsi="Arial" w:cs="Arial"/>
          <w:b/>
          <w:sz w:val="22"/>
        </w:rPr>
      </w:pPr>
      <w:bookmarkStart w:id="0" w:name="_Hlk94009135"/>
      <w:bookmarkStart w:id="1" w:name="_Hlk94008612"/>
      <w:bookmarkStart w:id="2" w:name="_Hlk94009168"/>
      <w:r w:rsidRPr="00703875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9264" behindDoc="0" locked="0" layoutInCell="1" allowOverlap="1" wp14:anchorId="77AD00F8" wp14:editId="430B2BB8">
            <wp:simplePos x="0" y="0"/>
            <wp:positionH relativeFrom="column">
              <wp:posOffset>4476750</wp:posOffset>
            </wp:positionH>
            <wp:positionV relativeFrom="paragraph">
              <wp:posOffset>-114300</wp:posOffset>
            </wp:positionV>
            <wp:extent cx="1393200" cy="900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-Logo Blau (jpg-Format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2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3875">
        <w:rPr>
          <w:rFonts w:ascii="Arial" w:hAnsi="Arial" w:cs="Arial"/>
          <w:b/>
          <w:sz w:val="22"/>
        </w:rPr>
        <w:t xml:space="preserve">Anlage zum Antrag auf Anerkennung </w:t>
      </w:r>
      <w:r w:rsidRPr="00703875">
        <w:rPr>
          <w:rFonts w:ascii="Arial" w:hAnsi="Arial" w:cs="Arial"/>
          <w:b/>
          <w:sz w:val="22"/>
        </w:rPr>
        <w:br/>
      </w:r>
      <w:r>
        <w:rPr>
          <w:rFonts w:ascii="Arial" w:hAnsi="Arial" w:cs="Arial"/>
          <w:b/>
          <w:sz w:val="22"/>
        </w:rPr>
        <w:t xml:space="preserve">(Fachbachelor </w:t>
      </w:r>
      <w:proofErr w:type="spellStart"/>
      <w:r>
        <w:rPr>
          <w:rFonts w:ascii="Arial" w:hAnsi="Arial" w:cs="Arial"/>
          <w:b/>
          <w:sz w:val="22"/>
        </w:rPr>
        <w:t>Pädadgogik</w:t>
      </w:r>
      <w:proofErr w:type="spellEnd"/>
      <w:r>
        <w:rPr>
          <w:rFonts w:ascii="Arial" w:hAnsi="Arial" w:cs="Arial"/>
          <w:b/>
          <w:sz w:val="22"/>
        </w:rPr>
        <w:t>)</w:t>
      </w:r>
    </w:p>
    <w:bookmarkEnd w:id="0"/>
    <w:p w:rsidR="008977CE" w:rsidRDefault="008977CE" w:rsidP="008977CE">
      <w:pPr>
        <w:rPr>
          <w:rFonts w:ascii="Arial" w:hAnsi="Arial" w:cs="Arial"/>
        </w:rPr>
      </w:pPr>
    </w:p>
    <w:p w:rsidR="008977CE" w:rsidRDefault="008977CE" w:rsidP="008977CE">
      <w:pPr>
        <w:rPr>
          <w:rFonts w:ascii="Arial" w:hAnsi="Arial" w:cs="Arial"/>
        </w:rPr>
      </w:pPr>
    </w:p>
    <w:bookmarkEnd w:id="1"/>
    <w:p w:rsidR="008977CE" w:rsidRDefault="008977CE" w:rsidP="008977CE">
      <w:pPr>
        <w:rPr>
          <w:rFonts w:ascii="Arial" w:hAnsi="Arial" w:cs="Arial"/>
        </w:rPr>
      </w:pPr>
    </w:p>
    <w:bookmarkEnd w:id="2"/>
    <w:p w:rsidR="00351EE1" w:rsidRPr="008977CE" w:rsidRDefault="00351EE1" w:rsidP="00281CBB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tbl>
      <w:tblPr>
        <w:tblStyle w:val="Tabellenraster"/>
        <w:tblW w:w="978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51"/>
        <w:gridCol w:w="104"/>
        <w:gridCol w:w="3208"/>
        <w:gridCol w:w="51"/>
        <w:gridCol w:w="536"/>
        <w:gridCol w:w="42"/>
        <w:gridCol w:w="696"/>
        <w:gridCol w:w="30"/>
        <w:gridCol w:w="1968"/>
      </w:tblGrid>
      <w:tr w:rsidR="005973AF" w:rsidRPr="002E7040" w:rsidTr="001523BC">
        <w:trPr>
          <w:trHeight w:val="355"/>
        </w:trPr>
        <w:tc>
          <w:tcPr>
            <w:tcW w:w="3255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5973AF" w:rsidRPr="002E7040" w:rsidRDefault="005973AF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Vorgelegte Leistung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5973AF" w:rsidRPr="002E7040" w:rsidRDefault="005973AF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Anzuerkennendes Modul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5973AF" w:rsidRPr="002E7040" w:rsidRDefault="005973AF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KP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5973AF" w:rsidRPr="002E7040" w:rsidRDefault="005973AF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Note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5973AF" w:rsidRPr="002E7040" w:rsidRDefault="005973AF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Bemerkungen</w:t>
            </w:r>
          </w:p>
        </w:tc>
      </w:tr>
      <w:tr w:rsidR="005973AF" w:rsidTr="001523BC">
        <w:tc>
          <w:tcPr>
            <w:tcW w:w="3255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5973AF" w:rsidRPr="00A35F3C" w:rsidRDefault="005973AF" w:rsidP="001523BC">
            <w:pPr>
              <w:rPr>
                <w:rFonts w:ascii="Arial" w:hAnsi="Arial" w:cs="Arial"/>
                <w:sz w:val="16"/>
              </w:rPr>
            </w:pPr>
            <w:r w:rsidRPr="00A35F3C">
              <w:rPr>
                <w:rFonts w:ascii="Arial" w:hAnsi="Arial" w:cs="Arial"/>
                <w:sz w:val="14"/>
              </w:rPr>
              <w:t>Mitgebrachte Prüfungsleistung, die an der UOL anerkannt werden soll. Modul- bzw. Veranstaltungstitel laut beigefügtem Nachweis</w:t>
            </w:r>
          </w:p>
        </w:tc>
        <w:tc>
          <w:tcPr>
            <w:tcW w:w="3259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5973AF" w:rsidRDefault="005973AF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Modul an der UOL, für das die vorgelegte Leistung anerkannt werden soll. </w:t>
            </w:r>
          </w:p>
          <w:p w:rsidR="005973AF" w:rsidRPr="00A35F3C" w:rsidRDefault="005973AF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(Modulkürzel und Modulname angeben)</w:t>
            </w:r>
          </w:p>
        </w:tc>
        <w:tc>
          <w:tcPr>
            <w:tcW w:w="578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5973AF" w:rsidRDefault="005973AF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des</w:t>
            </w:r>
          </w:p>
          <w:p w:rsidR="005973AF" w:rsidRDefault="005973AF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Moduls</w:t>
            </w:r>
          </w:p>
          <w:p w:rsidR="005973AF" w:rsidRDefault="005973AF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an der </w:t>
            </w:r>
          </w:p>
          <w:p w:rsidR="005973AF" w:rsidRPr="00A35F3C" w:rsidRDefault="005973AF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UOL</w:t>
            </w:r>
          </w:p>
        </w:tc>
        <w:tc>
          <w:tcPr>
            <w:tcW w:w="726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5973AF" w:rsidRPr="00A35F3C" w:rsidRDefault="005973AF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Prüfungs-amt ermittelt</w:t>
            </w:r>
          </w:p>
        </w:tc>
        <w:tc>
          <w:tcPr>
            <w:tcW w:w="1968" w:type="dxa"/>
            <w:tcBorders>
              <w:top w:val="nil"/>
            </w:tcBorders>
            <w:shd w:val="clear" w:color="auto" w:fill="D9D9D9" w:themeFill="background1" w:themeFillShade="D9"/>
          </w:tcPr>
          <w:p w:rsidR="005973AF" w:rsidRPr="00A35F3C" w:rsidRDefault="005973AF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Prüfungsamt ausgefüllt</w:t>
            </w:r>
          </w:p>
        </w:tc>
      </w:tr>
      <w:tr w:rsidR="00DB4B27" w:rsidRPr="00FC6EC9" w:rsidTr="008977CE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9"/>
            <w:vAlign w:val="center"/>
          </w:tcPr>
          <w:p w:rsidR="00DB4B27" w:rsidRDefault="00DB4B27" w:rsidP="008977CE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t xml:space="preserve">Pflichtmodule </w:t>
            </w:r>
            <w:r w:rsidR="004B283E">
              <w:rPr>
                <w:rFonts w:ascii="Arial" w:hAnsi="Arial"/>
                <w:b/>
                <w:noProof/>
                <w:sz w:val="18"/>
                <w:szCs w:val="18"/>
              </w:rPr>
              <w:t xml:space="preserve">im Basiscurriculum 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 xml:space="preserve">im Umfang von </w:t>
            </w:r>
            <w:r w:rsidR="004B283E">
              <w:rPr>
                <w:rFonts w:ascii="Arial" w:hAnsi="Arial"/>
                <w:b/>
                <w:noProof/>
                <w:sz w:val="18"/>
                <w:szCs w:val="18"/>
              </w:rPr>
              <w:t>30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 xml:space="preserve"> KP</w:t>
            </w:r>
          </w:p>
        </w:tc>
      </w:tr>
      <w:tr w:rsidR="00DB4B27" w:rsidRPr="00FC6EC9" w:rsidTr="008977CE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151" w:type="dxa"/>
            <w:vAlign w:val="center"/>
          </w:tcPr>
          <w:p w:rsidR="00DB4B27" w:rsidRDefault="00DB4B27" w:rsidP="008977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12" w:type="dxa"/>
            <w:gridSpan w:val="2"/>
            <w:vAlign w:val="center"/>
          </w:tcPr>
          <w:p w:rsidR="00DB4B27" w:rsidRPr="00F20B2A" w:rsidRDefault="00DB4B27" w:rsidP="008977CE">
            <w:pPr>
              <w:pStyle w:val="Default"/>
              <w:rPr>
                <w:sz w:val="18"/>
                <w:szCs w:val="18"/>
              </w:rPr>
            </w:pPr>
            <w:r w:rsidRPr="00F20B2A">
              <w:rPr>
                <w:sz w:val="18"/>
                <w:szCs w:val="18"/>
              </w:rPr>
              <w:t>päd010: Grundlagen der Pädagogik</w:t>
            </w:r>
          </w:p>
        </w:tc>
        <w:tc>
          <w:tcPr>
            <w:tcW w:w="587" w:type="dxa"/>
            <w:gridSpan w:val="2"/>
            <w:vAlign w:val="center"/>
          </w:tcPr>
          <w:p w:rsidR="00DB4B27" w:rsidRPr="00FC6EC9" w:rsidRDefault="00DB4B27" w:rsidP="008977C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38" w:type="dxa"/>
            <w:gridSpan w:val="2"/>
            <w:shd w:val="clear" w:color="auto" w:fill="D9D9D9" w:themeFill="background1" w:themeFillShade="D9"/>
            <w:vAlign w:val="center"/>
          </w:tcPr>
          <w:p w:rsidR="00DB4B27" w:rsidRPr="00F20B2A" w:rsidRDefault="00DB4B27" w:rsidP="008977CE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proofErr w:type="spellStart"/>
            <w:r w:rsidRPr="008977CE">
              <w:rPr>
                <w:rFonts w:ascii="Arial" w:hAnsi="Arial" w:cs="Arial"/>
                <w:sz w:val="18"/>
                <w:szCs w:val="14"/>
                <w:lang w:val="en-US"/>
              </w:rPr>
              <w:t>unbe</w:t>
            </w:r>
            <w:r w:rsidR="008977CE">
              <w:rPr>
                <w:rFonts w:ascii="Arial" w:hAnsi="Arial" w:cs="Arial"/>
                <w:sz w:val="18"/>
                <w:szCs w:val="14"/>
                <w:lang w:val="en-US"/>
              </w:rPr>
              <w:t>-</w:t>
            </w:r>
            <w:r w:rsidRPr="008977CE">
              <w:rPr>
                <w:rFonts w:ascii="Arial" w:hAnsi="Arial" w:cs="Arial"/>
                <w:sz w:val="18"/>
                <w:szCs w:val="14"/>
                <w:lang w:val="en-US"/>
              </w:rPr>
              <w:t>notet</w:t>
            </w:r>
            <w:proofErr w:type="spellEnd"/>
          </w:p>
        </w:tc>
        <w:tc>
          <w:tcPr>
            <w:tcW w:w="1998" w:type="dxa"/>
            <w:gridSpan w:val="2"/>
            <w:shd w:val="clear" w:color="auto" w:fill="D9D9D9" w:themeFill="background1" w:themeFillShade="D9"/>
          </w:tcPr>
          <w:p w:rsidR="00DB4B27" w:rsidRPr="00FC6EC9" w:rsidRDefault="00DB4B27" w:rsidP="008977CE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DB4B27" w:rsidRPr="00FC6EC9" w:rsidTr="008977CE">
        <w:tblPrEx>
          <w:tblCellMar>
            <w:top w:w="57" w:type="dxa"/>
            <w:left w:w="108" w:type="dxa"/>
            <w:right w:w="108" w:type="dxa"/>
          </w:tblCellMar>
        </w:tblPrEx>
        <w:trPr>
          <w:trHeight w:val="624"/>
        </w:trPr>
        <w:tc>
          <w:tcPr>
            <w:tcW w:w="3151" w:type="dxa"/>
            <w:vAlign w:val="center"/>
          </w:tcPr>
          <w:p w:rsidR="00DB4B27" w:rsidRPr="00FC6EC9" w:rsidRDefault="00DB4B27" w:rsidP="008977C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12" w:type="dxa"/>
            <w:gridSpan w:val="2"/>
            <w:vAlign w:val="center"/>
          </w:tcPr>
          <w:p w:rsidR="00DB4B27" w:rsidRPr="00F20B2A" w:rsidRDefault="00DB4B27" w:rsidP="008977CE">
            <w:pPr>
              <w:pStyle w:val="Default"/>
              <w:rPr>
                <w:sz w:val="18"/>
                <w:szCs w:val="18"/>
              </w:rPr>
            </w:pPr>
            <w:r w:rsidRPr="00F20B2A">
              <w:rPr>
                <w:sz w:val="18"/>
                <w:szCs w:val="18"/>
              </w:rPr>
              <w:t>päd020: Forschungsmethoden I</w:t>
            </w:r>
            <w:r>
              <w:rPr>
                <w:sz w:val="18"/>
                <w:szCs w:val="18"/>
              </w:rPr>
              <w:t>: Datenerhebung, -auswertung und -interpretation in der quantitativen Forschung</w:t>
            </w:r>
          </w:p>
        </w:tc>
        <w:tc>
          <w:tcPr>
            <w:tcW w:w="587" w:type="dxa"/>
            <w:gridSpan w:val="2"/>
            <w:vAlign w:val="center"/>
          </w:tcPr>
          <w:p w:rsidR="00DB4B27" w:rsidRDefault="00DB4B27" w:rsidP="008977CE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38" w:type="dxa"/>
            <w:gridSpan w:val="2"/>
            <w:shd w:val="clear" w:color="auto" w:fill="D9D9D9" w:themeFill="background1" w:themeFillShade="D9"/>
            <w:vAlign w:val="center"/>
          </w:tcPr>
          <w:p w:rsidR="00DB4B27" w:rsidRPr="008977CE" w:rsidRDefault="00DB4B27" w:rsidP="008977CE">
            <w:pPr>
              <w:rPr>
                <w:rFonts w:ascii="Arial" w:hAnsi="Arial" w:cs="Arial"/>
                <w:b/>
                <w:sz w:val="18"/>
                <w:lang w:val="en-US"/>
              </w:rPr>
            </w:pPr>
            <w:proofErr w:type="spellStart"/>
            <w:r w:rsidRPr="008977CE">
              <w:rPr>
                <w:rFonts w:ascii="Arial" w:hAnsi="Arial" w:cs="Arial"/>
                <w:sz w:val="18"/>
                <w:szCs w:val="14"/>
                <w:lang w:val="en-US"/>
              </w:rPr>
              <w:t>unbe</w:t>
            </w:r>
            <w:r w:rsidR="008977CE">
              <w:rPr>
                <w:rFonts w:ascii="Arial" w:hAnsi="Arial" w:cs="Arial"/>
                <w:sz w:val="18"/>
                <w:szCs w:val="14"/>
                <w:lang w:val="en-US"/>
              </w:rPr>
              <w:t>-</w:t>
            </w:r>
            <w:r w:rsidRPr="008977CE">
              <w:rPr>
                <w:rFonts w:ascii="Arial" w:hAnsi="Arial" w:cs="Arial"/>
                <w:sz w:val="18"/>
                <w:szCs w:val="14"/>
                <w:lang w:val="en-US"/>
              </w:rPr>
              <w:t>notet</w:t>
            </w:r>
            <w:proofErr w:type="spellEnd"/>
          </w:p>
        </w:tc>
        <w:tc>
          <w:tcPr>
            <w:tcW w:w="1998" w:type="dxa"/>
            <w:gridSpan w:val="2"/>
            <w:shd w:val="clear" w:color="auto" w:fill="D9D9D9" w:themeFill="background1" w:themeFillShade="D9"/>
          </w:tcPr>
          <w:p w:rsidR="00DB4B27" w:rsidRPr="00FC6EC9" w:rsidRDefault="00DB4B27" w:rsidP="008977CE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DB4B27" w:rsidRPr="00FC6EC9" w:rsidTr="008977CE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151" w:type="dxa"/>
            <w:vAlign w:val="center"/>
          </w:tcPr>
          <w:p w:rsidR="00DB4B27" w:rsidRPr="00FC6EC9" w:rsidRDefault="00DB4B27" w:rsidP="008977C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12" w:type="dxa"/>
            <w:gridSpan w:val="2"/>
            <w:vAlign w:val="center"/>
          </w:tcPr>
          <w:p w:rsidR="00DB4B27" w:rsidRPr="00F20B2A" w:rsidRDefault="00DB4B27" w:rsidP="008977CE">
            <w:pPr>
              <w:pStyle w:val="Default"/>
              <w:rPr>
                <w:sz w:val="18"/>
                <w:szCs w:val="18"/>
              </w:rPr>
            </w:pPr>
            <w:r w:rsidRPr="00F20B2A">
              <w:rPr>
                <w:sz w:val="18"/>
                <w:szCs w:val="18"/>
              </w:rPr>
              <w:t xml:space="preserve">päd021: Geschichte und Theorien der Pädagogik  </w:t>
            </w:r>
          </w:p>
        </w:tc>
        <w:tc>
          <w:tcPr>
            <w:tcW w:w="587" w:type="dxa"/>
            <w:gridSpan w:val="2"/>
            <w:vAlign w:val="center"/>
          </w:tcPr>
          <w:p w:rsidR="00DB4B27" w:rsidRDefault="00DB4B27" w:rsidP="008977CE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38" w:type="dxa"/>
            <w:gridSpan w:val="2"/>
            <w:shd w:val="clear" w:color="auto" w:fill="D9D9D9" w:themeFill="background1" w:themeFillShade="D9"/>
            <w:vAlign w:val="center"/>
          </w:tcPr>
          <w:p w:rsidR="00DB4B27" w:rsidRPr="00FC6EC9" w:rsidRDefault="00DB4B27" w:rsidP="008977C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98" w:type="dxa"/>
            <w:gridSpan w:val="2"/>
            <w:shd w:val="clear" w:color="auto" w:fill="D9D9D9" w:themeFill="background1" w:themeFillShade="D9"/>
          </w:tcPr>
          <w:p w:rsidR="00DB4B27" w:rsidRPr="00FC6EC9" w:rsidRDefault="00DB4B27" w:rsidP="008977CE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DB4B27" w:rsidRPr="00FC6EC9" w:rsidTr="008977CE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151" w:type="dxa"/>
            <w:vAlign w:val="center"/>
          </w:tcPr>
          <w:p w:rsidR="00DB4B27" w:rsidRPr="00FC6EC9" w:rsidRDefault="00DB4B27" w:rsidP="008977C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12" w:type="dxa"/>
            <w:gridSpan w:val="2"/>
            <w:vAlign w:val="center"/>
          </w:tcPr>
          <w:p w:rsidR="00DB4B27" w:rsidRPr="00F20B2A" w:rsidRDefault="00DB4B27" w:rsidP="008977CE">
            <w:pPr>
              <w:pStyle w:val="Default"/>
              <w:rPr>
                <w:sz w:val="18"/>
                <w:szCs w:val="18"/>
              </w:rPr>
            </w:pPr>
            <w:r w:rsidRPr="00F20B2A">
              <w:rPr>
                <w:sz w:val="18"/>
                <w:szCs w:val="18"/>
              </w:rPr>
              <w:t>päd022: Pädagogische Professionalität</w:t>
            </w:r>
          </w:p>
        </w:tc>
        <w:tc>
          <w:tcPr>
            <w:tcW w:w="587" w:type="dxa"/>
            <w:gridSpan w:val="2"/>
            <w:vAlign w:val="center"/>
          </w:tcPr>
          <w:p w:rsidR="00DB4B27" w:rsidRDefault="00DB4B27" w:rsidP="008977CE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38" w:type="dxa"/>
            <w:gridSpan w:val="2"/>
            <w:shd w:val="clear" w:color="auto" w:fill="D9D9D9" w:themeFill="background1" w:themeFillShade="D9"/>
            <w:vAlign w:val="center"/>
          </w:tcPr>
          <w:p w:rsidR="00DB4B27" w:rsidRPr="00FC6EC9" w:rsidRDefault="00DB4B27" w:rsidP="008977C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98" w:type="dxa"/>
            <w:gridSpan w:val="2"/>
            <w:shd w:val="clear" w:color="auto" w:fill="D9D9D9" w:themeFill="background1" w:themeFillShade="D9"/>
          </w:tcPr>
          <w:p w:rsidR="00DB4B27" w:rsidRPr="00FC6EC9" w:rsidRDefault="00DB4B27" w:rsidP="008977CE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4B283E" w:rsidRPr="00FC6EC9" w:rsidTr="008977CE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9"/>
            <w:vAlign w:val="center"/>
          </w:tcPr>
          <w:p w:rsidR="004B283E" w:rsidRDefault="004B283E" w:rsidP="008977CE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t>Pflichtmodule im Aufbaucurriculum im Umfang von 24 KP</w:t>
            </w:r>
          </w:p>
        </w:tc>
      </w:tr>
      <w:tr w:rsidR="00DB4B27" w:rsidRPr="00FC6EC9" w:rsidTr="008977CE">
        <w:tblPrEx>
          <w:tblCellMar>
            <w:top w:w="57" w:type="dxa"/>
            <w:left w:w="108" w:type="dxa"/>
            <w:right w:w="108" w:type="dxa"/>
          </w:tblCellMar>
        </w:tblPrEx>
        <w:trPr>
          <w:trHeight w:val="737"/>
        </w:trPr>
        <w:tc>
          <w:tcPr>
            <w:tcW w:w="3151" w:type="dxa"/>
            <w:vAlign w:val="center"/>
          </w:tcPr>
          <w:p w:rsidR="00DB4B27" w:rsidRPr="00FC6EC9" w:rsidRDefault="00DB4B27" w:rsidP="008977C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12" w:type="dxa"/>
            <w:gridSpan w:val="2"/>
            <w:vAlign w:val="center"/>
          </w:tcPr>
          <w:p w:rsidR="00DB4B27" w:rsidRPr="00F20B2A" w:rsidRDefault="00DB4B27" w:rsidP="008977CE">
            <w:pPr>
              <w:pStyle w:val="Default"/>
              <w:rPr>
                <w:sz w:val="18"/>
                <w:szCs w:val="18"/>
              </w:rPr>
            </w:pPr>
            <w:r w:rsidRPr="00F20B2A">
              <w:rPr>
                <w:sz w:val="18"/>
                <w:szCs w:val="18"/>
              </w:rPr>
              <w:t>päd212: Sozialisationsinstanzen und Lebensphasen in erziehungswissen</w:t>
            </w:r>
            <w:r>
              <w:rPr>
                <w:sz w:val="18"/>
                <w:szCs w:val="18"/>
              </w:rPr>
              <w:t>-</w:t>
            </w:r>
            <w:r w:rsidRPr="00F20B2A">
              <w:rPr>
                <w:sz w:val="18"/>
                <w:szCs w:val="18"/>
              </w:rPr>
              <w:t>schaftlicher Perspektive</w:t>
            </w:r>
          </w:p>
        </w:tc>
        <w:tc>
          <w:tcPr>
            <w:tcW w:w="587" w:type="dxa"/>
            <w:gridSpan w:val="2"/>
            <w:vAlign w:val="center"/>
          </w:tcPr>
          <w:p w:rsidR="00DB4B27" w:rsidRDefault="00DB4B27" w:rsidP="008977CE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38" w:type="dxa"/>
            <w:gridSpan w:val="2"/>
            <w:shd w:val="clear" w:color="auto" w:fill="D9D9D9" w:themeFill="background1" w:themeFillShade="D9"/>
            <w:vAlign w:val="center"/>
          </w:tcPr>
          <w:p w:rsidR="00DB4B27" w:rsidRPr="00FC6EC9" w:rsidRDefault="00DB4B27" w:rsidP="008977C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98" w:type="dxa"/>
            <w:gridSpan w:val="2"/>
            <w:shd w:val="clear" w:color="auto" w:fill="D9D9D9" w:themeFill="background1" w:themeFillShade="D9"/>
          </w:tcPr>
          <w:p w:rsidR="00DB4B27" w:rsidRPr="00FC6EC9" w:rsidRDefault="00DB4B27" w:rsidP="008977CE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DB4B27" w:rsidRPr="00FC6EC9" w:rsidTr="008977CE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151" w:type="dxa"/>
            <w:vAlign w:val="center"/>
          </w:tcPr>
          <w:p w:rsidR="00DB4B27" w:rsidRPr="00FC6EC9" w:rsidRDefault="00DB4B27" w:rsidP="008977C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12" w:type="dxa"/>
            <w:gridSpan w:val="2"/>
            <w:vAlign w:val="center"/>
          </w:tcPr>
          <w:p w:rsidR="00DB4B27" w:rsidRPr="00F20B2A" w:rsidRDefault="00DB4B27" w:rsidP="008977CE">
            <w:pPr>
              <w:pStyle w:val="Default"/>
              <w:rPr>
                <w:sz w:val="18"/>
                <w:szCs w:val="18"/>
              </w:rPr>
            </w:pPr>
            <w:r w:rsidRPr="00F20B2A">
              <w:rPr>
                <w:sz w:val="18"/>
                <w:szCs w:val="18"/>
              </w:rPr>
              <w:t xml:space="preserve">päd225: Pädagogik in </w:t>
            </w:r>
            <w:proofErr w:type="spellStart"/>
            <w:r w:rsidRPr="00F20B2A">
              <w:rPr>
                <w:sz w:val="18"/>
                <w:szCs w:val="18"/>
              </w:rPr>
              <w:t>gesellschaft</w:t>
            </w:r>
            <w:r w:rsidR="008977CE">
              <w:rPr>
                <w:sz w:val="18"/>
                <w:szCs w:val="18"/>
              </w:rPr>
              <w:t>-</w:t>
            </w:r>
            <w:r w:rsidRPr="00F20B2A">
              <w:rPr>
                <w:sz w:val="18"/>
                <w:szCs w:val="18"/>
              </w:rPr>
              <w:t>lichen</w:t>
            </w:r>
            <w:proofErr w:type="spellEnd"/>
            <w:r w:rsidRPr="00F20B2A">
              <w:rPr>
                <w:sz w:val="18"/>
                <w:szCs w:val="18"/>
              </w:rPr>
              <w:t xml:space="preserve"> Differenzverhältnissen</w:t>
            </w:r>
          </w:p>
        </w:tc>
        <w:tc>
          <w:tcPr>
            <w:tcW w:w="587" w:type="dxa"/>
            <w:gridSpan w:val="2"/>
            <w:vAlign w:val="center"/>
          </w:tcPr>
          <w:p w:rsidR="00DB4B27" w:rsidRDefault="00DB4B27" w:rsidP="008977CE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38" w:type="dxa"/>
            <w:gridSpan w:val="2"/>
            <w:shd w:val="clear" w:color="auto" w:fill="D9D9D9" w:themeFill="background1" w:themeFillShade="D9"/>
            <w:vAlign w:val="center"/>
          </w:tcPr>
          <w:p w:rsidR="00DB4B27" w:rsidRPr="00FC6EC9" w:rsidRDefault="00DB4B27" w:rsidP="008977C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98" w:type="dxa"/>
            <w:gridSpan w:val="2"/>
            <w:shd w:val="clear" w:color="auto" w:fill="D9D9D9" w:themeFill="background1" w:themeFillShade="D9"/>
          </w:tcPr>
          <w:p w:rsidR="00DB4B27" w:rsidRPr="00FC6EC9" w:rsidRDefault="00DB4B27" w:rsidP="008977CE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DB4B27" w:rsidRPr="00FC6EC9" w:rsidTr="008977CE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151" w:type="dxa"/>
            <w:vAlign w:val="center"/>
          </w:tcPr>
          <w:p w:rsidR="00DB4B27" w:rsidRPr="00FC6EC9" w:rsidRDefault="00DB4B27" w:rsidP="008977C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12" w:type="dxa"/>
            <w:gridSpan w:val="2"/>
            <w:vAlign w:val="center"/>
          </w:tcPr>
          <w:p w:rsidR="00DB4B27" w:rsidRPr="00F20B2A" w:rsidRDefault="00DB4B27" w:rsidP="008977CE">
            <w:pPr>
              <w:pStyle w:val="Default"/>
              <w:rPr>
                <w:sz w:val="18"/>
                <w:szCs w:val="18"/>
              </w:rPr>
            </w:pPr>
            <w:r w:rsidRPr="00F20B2A">
              <w:rPr>
                <w:sz w:val="18"/>
                <w:szCs w:val="18"/>
              </w:rPr>
              <w:t>päd226: Bildungs- und Sozialpolitik</w:t>
            </w:r>
          </w:p>
        </w:tc>
        <w:tc>
          <w:tcPr>
            <w:tcW w:w="587" w:type="dxa"/>
            <w:gridSpan w:val="2"/>
            <w:vAlign w:val="center"/>
          </w:tcPr>
          <w:p w:rsidR="00DB4B27" w:rsidRDefault="00DB4B27" w:rsidP="008977CE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38" w:type="dxa"/>
            <w:gridSpan w:val="2"/>
            <w:shd w:val="clear" w:color="auto" w:fill="D9D9D9" w:themeFill="background1" w:themeFillShade="D9"/>
            <w:vAlign w:val="center"/>
          </w:tcPr>
          <w:p w:rsidR="00DB4B27" w:rsidRPr="00FC6EC9" w:rsidRDefault="00DB4B27" w:rsidP="008977C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98" w:type="dxa"/>
            <w:gridSpan w:val="2"/>
            <w:shd w:val="clear" w:color="auto" w:fill="D9D9D9" w:themeFill="background1" w:themeFillShade="D9"/>
          </w:tcPr>
          <w:p w:rsidR="00DB4B27" w:rsidRPr="00FC6EC9" w:rsidRDefault="00DB4B27" w:rsidP="008977CE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DB4B27" w:rsidRPr="00FC6EC9" w:rsidTr="008977CE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151" w:type="dxa"/>
            <w:vAlign w:val="center"/>
          </w:tcPr>
          <w:p w:rsidR="00DB4B27" w:rsidRDefault="00DB4B27" w:rsidP="008977CE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12" w:type="dxa"/>
            <w:gridSpan w:val="2"/>
            <w:vAlign w:val="center"/>
          </w:tcPr>
          <w:p w:rsidR="00DB4B27" w:rsidRPr="00F20B2A" w:rsidRDefault="00DB4B27" w:rsidP="008977CE">
            <w:pPr>
              <w:pStyle w:val="Default"/>
              <w:rPr>
                <w:sz w:val="18"/>
                <w:szCs w:val="18"/>
              </w:rPr>
            </w:pPr>
            <w:r w:rsidRPr="00F20B2A">
              <w:rPr>
                <w:sz w:val="18"/>
                <w:szCs w:val="18"/>
              </w:rPr>
              <w:t>päd227: Bildungs- und Sozialrecht</w:t>
            </w:r>
          </w:p>
        </w:tc>
        <w:tc>
          <w:tcPr>
            <w:tcW w:w="587" w:type="dxa"/>
            <w:gridSpan w:val="2"/>
            <w:vAlign w:val="center"/>
          </w:tcPr>
          <w:p w:rsidR="00DB4B27" w:rsidRDefault="00DB4B27" w:rsidP="008977CE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38" w:type="dxa"/>
            <w:gridSpan w:val="2"/>
            <w:shd w:val="clear" w:color="auto" w:fill="D9D9D9" w:themeFill="background1" w:themeFillShade="D9"/>
            <w:vAlign w:val="center"/>
          </w:tcPr>
          <w:p w:rsidR="00DB4B27" w:rsidRDefault="00DB4B27" w:rsidP="008977CE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shd w:val="clear" w:color="auto" w:fill="D9D9D9" w:themeFill="background1" w:themeFillShade="D9"/>
          </w:tcPr>
          <w:p w:rsidR="00DB4B27" w:rsidRPr="00143082" w:rsidRDefault="00DB4B27" w:rsidP="008977CE">
            <w:pPr>
              <w:rPr>
                <w:rFonts w:ascii="Arial" w:hAnsi="Arial" w:cs="Arial"/>
                <w:b/>
              </w:rPr>
            </w:pPr>
          </w:p>
        </w:tc>
      </w:tr>
      <w:tr w:rsidR="004B283E" w:rsidRPr="00FC6EC9" w:rsidTr="008977CE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9"/>
            <w:vAlign w:val="center"/>
          </w:tcPr>
          <w:p w:rsidR="004B283E" w:rsidRDefault="004B283E" w:rsidP="008977CE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t>Pflichtmodule im Vertiefungscurriculum im Umfang von 54 KP</w:t>
            </w:r>
          </w:p>
        </w:tc>
      </w:tr>
      <w:tr w:rsidR="00DB4B27" w:rsidRPr="00FC6EC9" w:rsidTr="008977CE">
        <w:tblPrEx>
          <w:tblCellMar>
            <w:top w:w="57" w:type="dxa"/>
            <w:left w:w="108" w:type="dxa"/>
            <w:right w:w="108" w:type="dxa"/>
          </w:tblCellMar>
        </w:tblPrEx>
        <w:trPr>
          <w:trHeight w:val="624"/>
        </w:trPr>
        <w:tc>
          <w:tcPr>
            <w:tcW w:w="3151" w:type="dxa"/>
            <w:vAlign w:val="center"/>
          </w:tcPr>
          <w:p w:rsidR="00DB4B27" w:rsidRDefault="00DB4B27" w:rsidP="008977CE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12" w:type="dxa"/>
            <w:gridSpan w:val="2"/>
            <w:vAlign w:val="center"/>
          </w:tcPr>
          <w:p w:rsidR="00DB4B27" w:rsidRPr="00F20B2A" w:rsidRDefault="00DB4B27" w:rsidP="008977CE">
            <w:pPr>
              <w:pStyle w:val="Default"/>
              <w:rPr>
                <w:sz w:val="18"/>
                <w:szCs w:val="18"/>
              </w:rPr>
            </w:pPr>
            <w:r w:rsidRPr="00F20B2A">
              <w:rPr>
                <w:sz w:val="18"/>
                <w:szCs w:val="18"/>
              </w:rPr>
              <w:t>päd510: Forschungsmethoden II</w:t>
            </w:r>
            <w:r w:rsidR="004B283E">
              <w:rPr>
                <w:sz w:val="18"/>
                <w:szCs w:val="18"/>
              </w:rPr>
              <w:t>:</w:t>
            </w:r>
            <w:r w:rsidRPr="00F20B2A">
              <w:rPr>
                <w:sz w:val="18"/>
                <w:szCs w:val="18"/>
              </w:rPr>
              <w:t xml:space="preserve"> </w:t>
            </w:r>
            <w:r w:rsidR="004B283E">
              <w:rPr>
                <w:sz w:val="18"/>
                <w:szCs w:val="18"/>
              </w:rPr>
              <w:t>Datenerhebung, -auswertung und -interpretation in der qualitativen Forschung</w:t>
            </w:r>
          </w:p>
        </w:tc>
        <w:tc>
          <w:tcPr>
            <w:tcW w:w="587" w:type="dxa"/>
            <w:gridSpan w:val="2"/>
            <w:vAlign w:val="center"/>
          </w:tcPr>
          <w:p w:rsidR="00DB4B27" w:rsidRDefault="00DB4B27" w:rsidP="008977CE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38" w:type="dxa"/>
            <w:gridSpan w:val="2"/>
            <w:shd w:val="clear" w:color="auto" w:fill="D9D9D9" w:themeFill="background1" w:themeFillShade="D9"/>
            <w:vAlign w:val="center"/>
          </w:tcPr>
          <w:p w:rsidR="00DB4B27" w:rsidRDefault="00DB4B27" w:rsidP="008977CE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shd w:val="clear" w:color="auto" w:fill="D9D9D9" w:themeFill="background1" w:themeFillShade="D9"/>
          </w:tcPr>
          <w:p w:rsidR="00DB4B27" w:rsidRPr="00143082" w:rsidRDefault="00DB4B27" w:rsidP="008977CE">
            <w:pPr>
              <w:rPr>
                <w:rFonts w:ascii="Arial" w:hAnsi="Arial" w:cs="Arial"/>
                <w:b/>
              </w:rPr>
            </w:pPr>
          </w:p>
        </w:tc>
      </w:tr>
      <w:tr w:rsidR="00DB4B27" w:rsidRPr="00FC6EC9" w:rsidTr="008977CE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151" w:type="dxa"/>
            <w:vAlign w:val="center"/>
          </w:tcPr>
          <w:p w:rsidR="00DB4B27" w:rsidRDefault="00DB4B27" w:rsidP="008977CE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12" w:type="dxa"/>
            <w:gridSpan w:val="2"/>
            <w:vAlign w:val="center"/>
          </w:tcPr>
          <w:p w:rsidR="00DB4B27" w:rsidRPr="00F20B2A" w:rsidRDefault="00DB4B27" w:rsidP="008977CE">
            <w:pPr>
              <w:pStyle w:val="Default"/>
              <w:rPr>
                <w:sz w:val="18"/>
                <w:szCs w:val="18"/>
              </w:rPr>
            </w:pPr>
            <w:r w:rsidRPr="00F20B2A">
              <w:rPr>
                <w:sz w:val="18"/>
                <w:szCs w:val="18"/>
              </w:rPr>
              <w:t>päd525: Projekt</w:t>
            </w:r>
          </w:p>
        </w:tc>
        <w:tc>
          <w:tcPr>
            <w:tcW w:w="587" w:type="dxa"/>
            <w:gridSpan w:val="2"/>
            <w:vAlign w:val="center"/>
          </w:tcPr>
          <w:p w:rsidR="00DB4B27" w:rsidRDefault="00DB4B27" w:rsidP="008977CE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</w:t>
            </w:r>
          </w:p>
        </w:tc>
        <w:tc>
          <w:tcPr>
            <w:tcW w:w="738" w:type="dxa"/>
            <w:gridSpan w:val="2"/>
            <w:shd w:val="clear" w:color="auto" w:fill="D9D9D9" w:themeFill="background1" w:themeFillShade="D9"/>
            <w:vAlign w:val="center"/>
          </w:tcPr>
          <w:p w:rsidR="00DB4B27" w:rsidRDefault="00DB4B27" w:rsidP="008977CE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shd w:val="clear" w:color="auto" w:fill="D9D9D9" w:themeFill="background1" w:themeFillShade="D9"/>
          </w:tcPr>
          <w:p w:rsidR="00DB4B27" w:rsidRPr="00143082" w:rsidRDefault="00DB4B27" w:rsidP="008977CE">
            <w:pPr>
              <w:rPr>
                <w:rFonts w:ascii="Arial" w:hAnsi="Arial" w:cs="Arial"/>
                <w:b/>
              </w:rPr>
            </w:pPr>
          </w:p>
        </w:tc>
      </w:tr>
      <w:tr w:rsidR="00DB4B27" w:rsidRPr="00FC6EC9" w:rsidTr="008977CE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151" w:type="dxa"/>
            <w:vAlign w:val="center"/>
          </w:tcPr>
          <w:p w:rsidR="00DB4B27" w:rsidRDefault="00DB4B27" w:rsidP="008977CE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12" w:type="dxa"/>
            <w:gridSpan w:val="2"/>
            <w:vAlign w:val="center"/>
          </w:tcPr>
          <w:p w:rsidR="00DB4B27" w:rsidRPr="00F20B2A" w:rsidRDefault="00DB4B27" w:rsidP="008977CE">
            <w:pPr>
              <w:pStyle w:val="Default"/>
              <w:rPr>
                <w:sz w:val="18"/>
                <w:szCs w:val="18"/>
              </w:rPr>
            </w:pPr>
            <w:r w:rsidRPr="00F20B2A">
              <w:rPr>
                <w:sz w:val="18"/>
                <w:szCs w:val="18"/>
              </w:rPr>
              <w:t>päd535: Projektauswertung</w:t>
            </w:r>
          </w:p>
        </w:tc>
        <w:tc>
          <w:tcPr>
            <w:tcW w:w="587" w:type="dxa"/>
            <w:gridSpan w:val="2"/>
            <w:vAlign w:val="center"/>
          </w:tcPr>
          <w:p w:rsidR="00DB4B27" w:rsidRDefault="00DB4B27" w:rsidP="008977CE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</w:t>
            </w:r>
          </w:p>
        </w:tc>
        <w:tc>
          <w:tcPr>
            <w:tcW w:w="738" w:type="dxa"/>
            <w:gridSpan w:val="2"/>
            <w:shd w:val="clear" w:color="auto" w:fill="D9D9D9" w:themeFill="background1" w:themeFillShade="D9"/>
            <w:vAlign w:val="center"/>
          </w:tcPr>
          <w:p w:rsidR="00DB4B27" w:rsidRDefault="00DB4B27" w:rsidP="008977CE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shd w:val="clear" w:color="auto" w:fill="D9D9D9" w:themeFill="background1" w:themeFillShade="D9"/>
          </w:tcPr>
          <w:p w:rsidR="00DB4B27" w:rsidRPr="00143082" w:rsidRDefault="00DB4B27" w:rsidP="008977CE">
            <w:pPr>
              <w:rPr>
                <w:rFonts w:ascii="Arial" w:hAnsi="Arial" w:cs="Arial"/>
                <w:b/>
              </w:rPr>
            </w:pPr>
          </w:p>
        </w:tc>
      </w:tr>
      <w:tr w:rsidR="00DB4B27" w:rsidRPr="00FC6EC9" w:rsidTr="008977CE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151" w:type="dxa"/>
            <w:vAlign w:val="center"/>
          </w:tcPr>
          <w:p w:rsidR="00DB4B27" w:rsidRDefault="00DB4B27" w:rsidP="008977CE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12" w:type="dxa"/>
            <w:gridSpan w:val="2"/>
            <w:vAlign w:val="center"/>
          </w:tcPr>
          <w:p w:rsidR="00DB4B27" w:rsidRPr="00F20B2A" w:rsidRDefault="00DB4B27" w:rsidP="008977CE">
            <w:pPr>
              <w:pStyle w:val="Default"/>
              <w:rPr>
                <w:sz w:val="18"/>
                <w:szCs w:val="18"/>
              </w:rPr>
            </w:pPr>
            <w:r w:rsidRPr="00F20B2A">
              <w:rPr>
                <w:sz w:val="18"/>
                <w:szCs w:val="18"/>
              </w:rPr>
              <w:t>päd570: Kognitive und sozialemotionale Entwicklung</w:t>
            </w:r>
          </w:p>
        </w:tc>
        <w:tc>
          <w:tcPr>
            <w:tcW w:w="587" w:type="dxa"/>
            <w:gridSpan w:val="2"/>
            <w:vAlign w:val="center"/>
          </w:tcPr>
          <w:p w:rsidR="00DB4B27" w:rsidRDefault="00DB4B27" w:rsidP="008977CE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38" w:type="dxa"/>
            <w:gridSpan w:val="2"/>
            <w:shd w:val="clear" w:color="auto" w:fill="D9D9D9" w:themeFill="background1" w:themeFillShade="D9"/>
            <w:vAlign w:val="center"/>
          </w:tcPr>
          <w:p w:rsidR="00DB4B27" w:rsidRDefault="00DB4B27" w:rsidP="008977CE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shd w:val="clear" w:color="auto" w:fill="D9D9D9" w:themeFill="background1" w:themeFillShade="D9"/>
          </w:tcPr>
          <w:p w:rsidR="00DB4B27" w:rsidRPr="00143082" w:rsidRDefault="00DB4B27" w:rsidP="008977CE">
            <w:pPr>
              <w:rPr>
                <w:rFonts w:ascii="Arial" w:hAnsi="Arial" w:cs="Arial"/>
                <w:b/>
              </w:rPr>
            </w:pPr>
          </w:p>
        </w:tc>
      </w:tr>
      <w:tr w:rsidR="00DB4B27" w:rsidRPr="00FC6EC9" w:rsidTr="008977CE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151" w:type="dxa"/>
            <w:vAlign w:val="center"/>
          </w:tcPr>
          <w:p w:rsidR="00DB4B27" w:rsidRDefault="00DB4B27" w:rsidP="008977CE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12" w:type="dxa"/>
            <w:gridSpan w:val="2"/>
            <w:vAlign w:val="center"/>
          </w:tcPr>
          <w:p w:rsidR="00DB4B27" w:rsidRPr="00F20B2A" w:rsidRDefault="00DB4B27" w:rsidP="008977CE">
            <w:pPr>
              <w:pStyle w:val="Default"/>
              <w:rPr>
                <w:sz w:val="18"/>
                <w:szCs w:val="18"/>
              </w:rPr>
            </w:pPr>
            <w:r w:rsidRPr="00F20B2A">
              <w:rPr>
                <w:sz w:val="18"/>
                <w:szCs w:val="18"/>
              </w:rPr>
              <w:t>päd575: Soziale Interaktion</w:t>
            </w:r>
          </w:p>
        </w:tc>
        <w:tc>
          <w:tcPr>
            <w:tcW w:w="587" w:type="dxa"/>
            <w:gridSpan w:val="2"/>
            <w:vAlign w:val="center"/>
          </w:tcPr>
          <w:p w:rsidR="00DB4B27" w:rsidRDefault="00DB4B27" w:rsidP="008977CE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38" w:type="dxa"/>
            <w:gridSpan w:val="2"/>
            <w:shd w:val="clear" w:color="auto" w:fill="D9D9D9" w:themeFill="background1" w:themeFillShade="D9"/>
            <w:vAlign w:val="center"/>
          </w:tcPr>
          <w:p w:rsidR="00DB4B27" w:rsidRDefault="00DB4B27" w:rsidP="008977CE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shd w:val="clear" w:color="auto" w:fill="D9D9D9" w:themeFill="background1" w:themeFillShade="D9"/>
          </w:tcPr>
          <w:p w:rsidR="00DB4B27" w:rsidRPr="00143082" w:rsidRDefault="00DB4B27" w:rsidP="008977CE">
            <w:pPr>
              <w:rPr>
                <w:rFonts w:ascii="Arial" w:hAnsi="Arial" w:cs="Arial"/>
                <w:b/>
              </w:rPr>
            </w:pPr>
          </w:p>
        </w:tc>
      </w:tr>
      <w:tr w:rsidR="00DB4B27" w:rsidRPr="00FC6EC9" w:rsidTr="008977CE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151" w:type="dxa"/>
            <w:vAlign w:val="center"/>
          </w:tcPr>
          <w:p w:rsidR="00DB4B27" w:rsidRDefault="00DB4B27" w:rsidP="008977CE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12" w:type="dxa"/>
            <w:gridSpan w:val="2"/>
            <w:vAlign w:val="center"/>
          </w:tcPr>
          <w:p w:rsidR="00DB4B27" w:rsidRPr="00F20B2A" w:rsidRDefault="00DB4B27" w:rsidP="008977CE">
            <w:pPr>
              <w:pStyle w:val="Default"/>
              <w:rPr>
                <w:sz w:val="18"/>
                <w:szCs w:val="18"/>
              </w:rPr>
            </w:pPr>
            <w:r w:rsidRPr="00F20B2A">
              <w:rPr>
                <w:sz w:val="18"/>
                <w:szCs w:val="18"/>
              </w:rPr>
              <w:t>päd578: Pädagogische Psychologie und ihre Anwendung</w:t>
            </w:r>
          </w:p>
        </w:tc>
        <w:tc>
          <w:tcPr>
            <w:tcW w:w="587" w:type="dxa"/>
            <w:gridSpan w:val="2"/>
            <w:vAlign w:val="center"/>
          </w:tcPr>
          <w:p w:rsidR="00DB4B27" w:rsidRDefault="00DB4B27" w:rsidP="008977CE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38" w:type="dxa"/>
            <w:gridSpan w:val="2"/>
            <w:shd w:val="clear" w:color="auto" w:fill="D9D9D9" w:themeFill="background1" w:themeFillShade="D9"/>
            <w:vAlign w:val="center"/>
          </w:tcPr>
          <w:p w:rsidR="00DB4B27" w:rsidRDefault="00DB4B27" w:rsidP="008977CE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shd w:val="clear" w:color="auto" w:fill="D9D9D9" w:themeFill="background1" w:themeFillShade="D9"/>
          </w:tcPr>
          <w:p w:rsidR="00DB4B27" w:rsidRPr="00143082" w:rsidRDefault="00DB4B27" w:rsidP="008977CE">
            <w:pPr>
              <w:rPr>
                <w:rFonts w:ascii="Arial" w:hAnsi="Arial" w:cs="Arial"/>
                <w:b/>
              </w:rPr>
            </w:pPr>
          </w:p>
        </w:tc>
      </w:tr>
      <w:tr w:rsidR="00DB4B27" w:rsidRPr="00FC6EC9" w:rsidTr="008977CE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151" w:type="dxa"/>
            <w:vAlign w:val="center"/>
          </w:tcPr>
          <w:p w:rsidR="00DB4B27" w:rsidRDefault="00DB4B27" w:rsidP="008977CE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12" w:type="dxa"/>
            <w:gridSpan w:val="2"/>
            <w:vAlign w:val="center"/>
          </w:tcPr>
          <w:p w:rsidR="00DB4B27" w:rsidRPr="00F20B2A" w:rsidRDefault="00DB4B27" w:rsidP="008977CE">
            <w:pPr>
              <w:pStyle w:val="Default"/>
              <w:rPr>
                <w:sz w:val="18"/>
                <w:szCs w:val="18"/>
              </w:rPr>
            </w:pPr>
            <w:r w:rsidRPr="00F20B2A">
              <w:rPr>
                <w:sz w:val="18"/>
                <w:szCs w:val="18"/>
              </w:rPr>
              <w:t>päd595: Theorie-Praxis-Verhältnis</w:t>
            </w:r>
          </w:p>
        </w:tc>
        <w:tc>
          <w:tcPr>
            <w:tcW w:w="587" w:type="dxa"/>
            <w:gridSpan w:val="2"/>
            <w:vAlign w:val="center"/>
          </w:tcPr>
          <w:p w:rsidR="00DB4B27" w:rsidRDefault="00DB4B27" w:rsidP="008977CE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38" w:type="dxa"/>
            <w:gridSpan w:val="2"/>
            <w:shd w:val="clear" w:color="auto" w:fill="D9D9D9" w:themeFill="background1" w:themeFillShade="D9"/>
            <w:vAlign w:val="center"/>
          </w:tcPr>
          <w:p w:rsidR="00DB4B27" w:rsidRDefault="00DB4B27" w:rsidP="008977CE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shd w:val="clear" w:color="auto" w:fill="D9D9D9" w:themeFill="background1" w:themeFillShade="D9"/>
          </w:tcPr>
          <w:p w:rsidR="00DB4B27" w:rsidRPr="00143082" w:rsidRDefault="00DB4B27" w:rsidP="008977CE">
            <w:pPr>
              <w:rPr>
                <w:rFonts w:ascii="Arial" w:hAnsi="Arial" w:cs="Arial"/>
                <w:b/>
              </w:rPr>
            </w:pPr>
          </w:p>
        </w:tc>
      </w:tr>
      <w:tr w:rsidR="00DB4B27" w:rsidRPr="00FC6EC9" w:rsidTr="008977CE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9"/>
            <w:vAlign w:val="center"/>
          </w:tcPr>
          <w:p w:rsidR="00DB4B27" w:rsidRPr="008977CE" w:rsidRDefault="004B283E" w:rsidP="006D1F2C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t>Schwerpunktmodul im Aufbaucurriculum</w:t>
            </w:r>
            <w:r w:rsidR="00DB4B27">
              <w:rPr>
                <w:rFonts w:ascii="Arial" w:hAnsi="Arial"/>
                <w:b/>
                <w:noProof/>
                <w:sz w:val="18"/>
                <w:szCs w:val="18"/>
              </w:rPr>
              <w:t xml:space="preserve"> im Umfang von 6 KP</w:t>
            </w:r>
          </w:p>
        </w:tc>
      </w:tr>
      <w:tr w:rsidR="00DB4B27" w:rsidRPr="00FC6EC9" w:rsidTr="008977CE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151" w:type="dxa"/>
            <w:vAlign w:val="center"/>
          </w:tcPr>
          <w:p w:rsidR="00DB4B27" w:rsidRDefault="00DB4B27" w:rsidP="008977CE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12" w:type="dxa"/>
            <w:gridSpan w:val="2"/>
            <w:vAlign w:val="center"/>
          </w:tcPr>
          <w:p w:rsidR="00DB4B27" w:rsidRPr="00F20B2A" w:rsidRDefault="00DB4B27" w:rsidP="008977CE">
            <w:pPr>
              <w:pStyle w:val="Default"/>
              <w:rPr>
                <w:sz w:val="18"/>
                <w:szCs w:val="18"/>
              </w:rPr>
            </w:pPr>
            <w:r w:rsidRPr="00F20B2A">
              <w:rPr>
                <w:sz w:val="18"/>
                <w:szCs w:val="18"/>
              </w:rPr>
              <w:t>päd221: Studienrichtung I</w:t>
            </w:r>
          </w:p>
          <w:p w:rsidR="00DB4B27" w:rsidRPr="00F20B2A" w:rsidRDefault="00DB4B27" w:rsidP="008977CE">
            <w:pPr>
              <w:pStyle w:val="Default"/>
              <w:rPr>
                <w:sz w:val="18"/>
                <w:szCs w:val="18"/>
              </w:rPr>
            </w:pPr>
            <w:r w:rsidRPr="00F20B2A">
              <w:rPr>
                <w:sz w:val="18"/>
                <w:szCs w:val="18"/>
              </w:rPr>
              <w:t>Sozialpädagogik</w:t>
            </w:r>
          </w:p>
        </w:tc>
        <w:tc>
          <w:tcPr>
            <w:tcW w:w="587" w:type="dxa"/>
            <w:gridSpan w:val="2"/>
            <w:vAlign w:val="center"/>
          </w:tcPr>
          <w:p w:rsidR="00DB4B27" w:rsidRDefault="00DB4B27" w:rsidP="008977CE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38" w:type="dxa"/>
            <w:gridSpan w:val="2"/>
            <w:shd w:val="clear" w:color="auto" w:fill="D9D9D9" w:themeFill="background1" w:themeFillShade="D9"/>
            <w:vAlign w:val="center"/>
          </w:tcPr>
          <w:p w:rsidR="00DB4B27" w:rsidRDefault="00DB4B27" w:rsidP="008977CE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shd w:val="clear" w:color="auto" w:fill="D9D9D9" w:themeFill="background1" w:themeFillShade="D9"/>
          </w:tcPr>
          <w:p w:rsidR="00DB4B27" w:rsidRPr="00143082" w:rsidRDefault="00DB4B27" w:rsidP="008977CE">
            <w:pPr>
              <w:rPr>
                <w:rFonts w:ascii="Arial" w:hAnsi="Arial" w:cs="Arial"/>
                <w:b/>
              </w:rPr>
            </w:pPr>
          </w:p>
        </w:tc>
      </w:tr>
      <w:tr w:rsidR="00DB4B27" w:rsidRPr="00FC6EC9" w:rsidTr="008977CE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151" w:type="dxa"/>
            <w:vAlign w:val="center"/>
          </w:tcPr>
          <w:p w:rsidR="00DB4B27" w:rsidRDefault="00DB4B27" w:rsidP="008977CE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12" w:type="dxa"/>
            <w:gridSpan w:val="2"/>
            <w:vAlign w:val="center"/>
          </w:tcPr>
          <w:p w:rsidR="00DB4B27" w:rsidRPr="00F20B2A" w:rsidRDefault="00DB4B27" w:rsidP="008977CE">
            <w:pPr>
              <w:pStyle w:val="Default"/>
              <w:rPr>
                <w:sz w:val="18"/>
                <w:szCs w:val="18"/>
              </w:rPr>
            </w:pPr>
            <w:r w:rsidRPr="00F20B2A">
              <w:rPr>
                <w:sz w:val="18"/>
                <w:szCs w:val="18"/>
              </w:rPr>
              <w:t>päd222: Studienrichtung II</w:t>
            </w:r>
          </w:p>
          <w:p w:rsidR="00DB4B27" w:rsidRPr="00F20B2A" w:rsidRDefault="00DB4B27" w:rsidP="008977CE">
            <w:pPr>
              <w:pStyle w:val="Default"/>
              <w:rPr>
                <w:sz w:val="18"/>
                <w:szCs w:val="18"/>
              </w:rPr>
            </w:pPr>
            <w:r w:rsidRPr="00F20B2A">
              <w:rPr>
                <w:sz w:val="18"/>
                <w:szCs w:val="18"/>
              </w:rPr>
              <w:t>Rehabilitationspädagogik</w:t>
            </w:r>
          </w:p>
        </w:tc>
        <w:tc>
          <w:tcPr>
            <w:tcW w:w="587" w:type="dxa"/>
            <w:gridSpan w:val="2"/>
            <w:vAlign w:val="center"/>
          </w:tcPr>
          <w:p w:rsidR="00DB4B27" w:rsidRDefault="00DB4B27" w:rsidP="008977CE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38" w:type="dxa"/>
            <w:gridSpan w:val="2"/>
            <w:shd w:val="clear" w:color="auto" w:fill="D9D9D9" w:themeFill="background1" w:themeFillShade="D9"/>
            <w:vAlign w:val="center"/>
          </w:tcPr>
          <w:p w:rsidR="00DB4B27" w:rsidRDefault="00DB4B27" w:rsidP="008977CE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shd w:val="clear" w:color="auto" w:fill="D9D9D9" w:themeFill="background1" w:themeFillShade="D9"/>
          </w:tcPr>
          <w:p w:rsidR="00DB4B27" w:rsidRPr="00143082" w:rsidRDefault="00DB4B27" w:rsidP="008977CE">
            <w:pPr>
              <w:rPr>
                <w:rFonts w:ascii="Arial" w:hAnsi="Arial" w:cs="Arial"/>
                <w:b/>
              </w:rPr>
            </w:pPr>
          </w:p>
        </w:tc>
      </w:tr>
      <w:tr w:rsidR="00DB4B27" w:rsidRPr="00FC6EC9" w:rsidTr="008977CE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151" w:type="dxa"/>
            <w:vAlign w:val="center"/>
          </w:tcPr>
          <w:p w:rsidR="00DB4B27" w:rsidRDefault="00DB4B27" w:rsidP="008977CE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12" w:type="dxa"/>
            <w:gridSpan w:val="2"/>
            <w:vAlign w:val="center"/>
          </w:tcPr>
          <w:p w:rsidR="00DB4B27" w:rsidRPr="00F20B2A" w:rsidRDefault="00DB4B27" w:rsidP="008977CE">
            <w:pPr>
              <w:pStyle w:val="Default"/>
              <w:rPr>
                <w:sz w:val="18"/>
                <w:szCs w:val="18"/>
              </w:rPr>
            </w:pPr>
            <w:r w:rsidRPr="00F20B2A">
              <w:rPr>
                <w:sz w:val="18"/>
                <w:szCs w:val="18"/>
              </w:rPr>
              <w:t>päd223: Studienrichtung III</w:t>
            </w:r>
          </w:p>
          <w:p w:rsidR="00DB4B27" w:rsidRPr="00F20B2A" w:rsidRDefault="00DB4B27" w:rsidP="008977CE">
            <w:pPr>
              <w:pStyle w:val="Default"/>
              <w:rPr>
                <w:sz w:val="18"/>
                <w:szCs w:val="18"/>
              </w:rPr>
            </w:pPr>
            <w:r w:rsidRPr="00F20B2A">
              <w:rPr>
                <w:sz w:val="18"/>
                <w:szCs w:val="18"/>
              </w:rPr>
              <w:t>Migrationspädagogik</w:t>
            </w:r>
          </w:p>
        </w:tc>
        <w:tc>
          <w:tcPr>
            <w:tcW w:w="587" w:type="dxa"/>
            <w:gridSpan w:val="2"/>
            <w:vAlign w:val="center"/>
          </w:tcPr>
          <w:p w:rsidR="00DB4B27" w:rsidRDefault="00DB4B27" w:rsidP="008977CE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38" w:type="dxa"/>
            <w:gridSpan w:val="2"/>
            <w:shd w:val="clear" w:color="auto" w:fill="D9D9D9" w:themeFill="background1" w:themeFillShade="D9"/>
            <w:vAlign w:val="center"/>
          </w:tcPr>
          <w:p w:rsidR="00DB4B27" w:rsidRDefault="00DB4B27" w:rsidP="008977CE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shd w:val="clear" w:color="auto" w:fill="D9D9D9" w:themeFill="background1" w:themeFillShade="D9"/>
          </w:tcPr>
          <w:p w:rsidR="00DB4B27" w:rsidRPr="00143082" w:rsidRDefault="00DB4B27" w:rsidP="008977CE">
            <w:pPr>
              <w:rPr>
                <w:rFonts w:ascii="Arial" w:hAnsi="Arial" w:cs="Arial"/>
                <w:b/>
              </w:rPr>
            </w:pPr>
          </w:p>
        </w:tc>
      </w:tr>
      <w:tr w:rsidR="00DB4B27" w:rsidRPr="00FC6EC9" w:rsidTr="008977CE">
        <w:tblPrEx>
          <w:tblCellMar>
            <w:top w:w="57" w:type="dxa"/>
            <w:left w:w="108" w:type="dxa"/>
            <w:right w:w="108" w:type="dxa"/>
          </w:tblCellMar>
        </w:tblPrEx>
        <w:trPr>
          <w:trHeight w:val="624"/>
        </w:trPr>
        <w:tc>
          <w:tcPr>
            <w:tcW w:w="3151" w:type="dxa"/>
            <w:vAlign w:val="center"/>
          </w:tcPr>
          <w:p w:rsidR="00DB4B27" w:rsidRDefault="00DB4B27" w:rsidP="008977CE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12" w:type="dxa"/>
            <w:gridSpan w:val="2"/>
            <w:vAlign w:val="center"/>
          </w:tcPr>
          <w:p w:rsidR="00DB4B27" w:rsidRPr="00F20B2A" w:rsidRDefault="00DB4B27" w:rsidP="008977CE">
            <w:pPr>
              <w:pStyle w:val="Default"/>
              <w:rPr>
                <w:sz w:val="18"/>
                <w:szCs w:val="18"/>
              </w:rPr>
            </w:pPr>
            <w:r w:rsidRPr="00F20B2A">
              <w:rPr>
                <w:sz w:val="18"/>
                <w:szCs w:val="18"/>
              </w:rPr>
              <w:t>päd224: Studienrichtung IV</w:t>
            </w:r>
          </w:p>
          <w:p w:rsidR="00DB4B27" w:rsidRPr="00F20B2A" w:rsidRDefault="00DB4B27" w:rsidP="008977CE">
            <w:pPr>
              <w:pStyle w:val="Default"/>
              <w:rPr>
                <w:sz w:val="18"/>
                <w:szCs w:val="18"/>
              </w:rPr>
            </w:pPr>
            <w:r w:rsidRPr="00F20B2A">
              <w:rPr>
                <w:sz w:val="18"/>
                <w:szCs w:val="18"/>
              </w:rPr>
              <w:t>Weiterbildung und Bildungsmanagement</w:t>
            </w:r>
          </w:p>
        </w:tc>
        <w:tc>
          <w:tcPr>
            <w:tcW w:w="587" w:type="dxa"/>
            <w:gridSpan w:val="2"/>
            <w:vAlign w:val="center"/>
          </w:tcPr>
          <w:p w:rsidR="00DB4B27" w:rsidRDefault="00DB4B27" w:rsidP="008977CE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38" w:type="dxa"/>
            <w:gridSpan w:val="2"/>
            <w:shd w:val="clear" w:color="auto" w:fill="D9D9D9" w:themeFill="background1" w:themeFillShade="D9"/>
            <w:vAlign w:val="center"/>
          </w:tcPr>
          <w:p w:rsidR="00DB4B27" w:rsidRDefault="00DB4B27" w:rsidP="008977CE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shd w:val="clear" w:color="auto" w:fill="D9D9D9" w:themeFill="background1" w:themeFillShade="D9"/>
          </w:tcPr>
          <w:p w:rsidR="00DB4B27" w:rsidRPr="00143082" w:rsidRDefault="00DB4B27" w:rsidP="008977CE">
            <w:pPr>
              <w:rPr>
                <w:rFonts w:ascii="Arial" w:hAnsi="Arial" w:cs="Arial"/>
                <w:b/>
              </w:rPr>
            </w:pPr>
          </w:p>
        </w:tc>
      </w:tr>
      <w:tr w:rsidR="00DB4B27" w:rsidRPr="00FC6EC9" w:rsidTr="008977CE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9"/>
            <w:vAlign w:val="center"/>
          </w:tcPr>
          <w:p w:rsidR="00DB4B27" w:rsidRDefault="004B283E" w:rsidP="008977CE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t>Schwerpunktmodul im Vertiefungscurriculum</w:t>
            </w:r>
            <w:r w:rsidR="00DB4B27">
              <w:rPr>
                <w:rFonts w:ascii="Arial" w:hAnsi="Arial"/>
                <w:b/>
                <w:noProof/>
                <w:sz w:val="18"/>
                <w:szCs w:val="18"/>
              </w:rPr>
              <w:t xml:space="preserve"> im Umfang von 6 KP</w:t>
            </w:r>
          </w:p>
        </w:tc>
      </w:tr>
      <w:tr w:rsidR="00DB4B27" w:rsidRPr="00FC6EC9" w:rsidTr="008977CE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151" w:type="dxa"/>
            <w:vAlign w:val="center"/>
          </w:tcPr>
          <w:p w:rsidR="00DB4B27" w:rsidRDefault="00DB4B27" w:rsidP="008977CE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12" w:type="dxa"/>
            <w:gridSpan w:val="2"/>
            <w:vAlign w:val="center"/>
          </w:tcPr>
          <w:p w:rsidR="00DB4B27" w:rsidRPr="00F20B2A" w:rsidRDefault="00DB4B27" w:rsidP="008977CE">
            <w:pPr>
              <w:pStyle w:val="Default"/>
              <w:rPr>
                <w:sz w:val="18"/>
                <w:szCs w:val="18"/>
              </w:rPr>
            </w:pPr>
            <w:r w:rsidRPr="00F20B2A">
              <w:rPr>
                <w:sz w:val="18"/>
                <w:szCs w:val="18"/>
              </w:rPr>
              <w:t>päd281: Vertiefung Studienrichtung I Sozialpädagogik</w:t>
            </w:r>
          </w:p>
        </w:tc>
        <w:tc>
          <w:tcPr>
            <w:tcW w:w="587" w:type="dxa"/>
            <w:gridSpan w:val="2"/>
            <w:vAlign w:val="center"/>
          </w:tcPr>
          <w:p w:rsidR="00DB4B27" w:rsidRDefault="00DB4B27" w:rsidP="008977CE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38" w:type="dxa"/>
            <w:gridSpan w:val="2"/>
            <w:shd w:val="clear" w:color="auto" w:fill="D9D9D9" w:themeFill="background1" w:themeFillShade="D9"/>
            <w:vAlign w:val="center"/>
          </w:tcPr>
          <w:p w:rsidR="00DB4B27" w:rsidRDefault="00DB4B27" w:rsidP="008977CE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shd w:val="clear" w:color="auto" w:fill="D9D9D9" w:themeFill="background1" w:themeFillShade="D9"/>
          </w:tcPr>
          <w:p w:rsidR="00DB4B27" w:rsidRPr="008201DC" w:rsidRDefault="00DB4B27" w:rsidP="008977CE">
            <w:pPr>
              <w:rPr>
                <w:rFonts w:ascii="Arial" w:hAnsi="Arial" w:cs="Arial"/>
                <w:b/>
              </w:rPr>
            </w:pPr>
          </w:p>
        </w:tc>
      </w:tr>
      <w:tr w:rsidR="00DB4B27" w:rsidRPr="00FC6EC9" w:rsidTr="008977CE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151" w:type="dxa"/>
            <w:vAlign w:val="center"/>
          </w:tcPr>
          <w:p w:rsidR="00DB4B27" w:rsidRDefault="00DB4B27" w:rsidP="008977CE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12" w:type="dxa"/>
            <w:gridSpan w:val="2"/>
            <w:vAlign w:val="center"/>
          </w:tcPr>
          <w:p w:rsidR="00DB4B27" w:rsidRPr="00F20B2A" w:rsidRDefault="00DB4B27" w:rsidP="008977CE">
            <w:pPr>
              <w:pStyle w:val="Default"/>
              <w:rPr>
                <w:sz w:val="18"/>
                <w:szCs w:val="18"/>
              </w:rPr>
            </w:pPr>
            <w:r w:rsidRPr="00F20B2A">
              <w:rPr>
                <w:sz w:val="18"/>
                <w:szCs w:val="18"/>
              </w:rPr>
              <w:t>päd282: Vertiefung Studienrichtung II Rehabilitationspädagogik</w:t>
            </w:r>
          </w:p>
        </w:tc>
        <w:tc>
          <w:tcPr>
            <w:tcW w:w="587" w:type="dxa"/>
            <w:gridSpan w:val="2"/>
            <w:vAlign w:val="center"/>
          </w:tcPr>
          <w:p w:rsidR="00DB4B27" w:rsidRDefault="00DB4B27" w:rsidP="008977CE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38" w:type="dxa"/>
            <w:gridSpan w:val="2"/>
            <w:shd w:val="clear" w:color="auto" w:fill="D9D9D9" w:themeFill="background1" w:themeFillShade="D9"/>
            <w:vAlign w:val="center"/>
          </w:tcPr>
          <w:p w:rsidR="00DB4B27" w:rsidRDefault="00DB4B27" w:rsidP="008977CE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shd w:val="clear" w:color="auto" w:fill="D9D9D9" w:themeFill="background1" w:themeFillShade="D9"/>
          </w:tcPr>
          <w:p w:rsidR="00DB4B27" w:rsidRPr="008201DC" w:rsidRDefault="00DB4B27" w:rsidP="008977CE">
            <w:pPr>
              <w:rPr>
                <w:rFonts w:ascii="Arial" w:hAnsi="Arial" w:cs="Arial"/>
                <w:b/>
              </w:rPr>
            </w:pPr>
          </w:p>
        </w:tc>
      </w:tr>
      <w:tr w:rsidR="00DB4B27" w:rsidRPr="00FC6EC9" w:rsidTr="008977CE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151" w:type="dxa"/>
            <w:vAlign w:val="center"/>
          </w:tcPr>
          <w:p w:rsidR="00DB4B27" w:rsidRDefault="00DB4B27" w:rsidP="008977CE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12" w:type="dxa"/>
            <w:gridSpan w:val="2"/>
            <w:vAlign w:val="center"/>
          </w:tcPr>
          <w:p w:rsidR="00DB4B27" w:rsidRPr="00F20B2A" w:rsidRDefault="00DB4B27" w:rsidP="008977CE">
            <w:pPr>
              <w:pStyle w:val="Default"/>
              <w:rPr>
                <w:sz w:val="18"/>
                <w:szCs w:val="18"/>
              </w:rPr>
            </w:pPr>
            <w:r w:rsidRPr="00F20B2A">
              <w:rPr>
                <w:sz w:val="18"/>
                <w:szCs w:val="18"/>
              </w:rPr>
              <w:t>päd283: Vertiefung Studienrichtung III Migrationspädagogik</w:t>
            </w:r>
          </w:p>
        </w:tc>
        <w:tc>
          <w:tcPr>
            <w:tcW w:w="587" w:type="dxa"/>
            <w:gridSpan w:val="2"/>
            <w:vAlign w:val="center"/>
          </w:tcPr>
          <w:p w:rsidR="00DB4B27" w:rsidRDefault="00DB4B27" w:rsidP="008977CE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38" w:type="dxa"/>
            <w:gridSpan w:val="2"/>
            <w:shd w:val="clear" w:color="auto" w:fill="D9D9D9" w:themeFill="background1" w:themeFillShade="D9"/>
            <w:vAlign w:val="center"/>
          </w:tcPr>
          <w:p w:rsidR="00DB4B27" w:rsidRDefault="00DB4B27" w:rsidP="008977CE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shd w:val="clear" w:color="auto" w:fill="D9D9D9" w:themeFill="background1" w:themeFillShade="D9"/>
          </w:tcPr>
          <w:p w:rsidR="00DB4B27" w:rsidRPr="008201DC" w:rsidRDefault="00DB4B27" w:rsidP="008977CE">
            <w:pPr>
              <w:rPr>
                <w:rFonts w:ascii="Arial" w:hAnsi="Arial" w:cs="Arial"/>
                <w:b/>
              </w:rPr>
            </w:pPr>
          </w:p>
        </w:tc>
      </w:tr>
      <w:tr w:rsidR="00DB4B27" w:rsidRPr="00FC6EC9" w:rsidTr="008977CE">
        <w:tblPrEx>
          <w:tblCellMar>
            <w:top w:w="57" w:type="dxa"/>
            <w:left w:w="108" w:type="dxa"/>
            <w:right w:w="108" w:type="dxa"/>
          </w:tblCellMar>
        </w:tblPrEx>
        <w:trPr>
          <w:trHeight w:val="624"/>
        </w:trPr>
        <w:tc>
          <w:tcPr>
            <w:tcW w:w="3151" w:type="dxa"/>
            <w:vAlign w:val="center"/>
          </w:tcPr>
          <w:p w:rsidR="00DB4B27" w:rsidRDefault="00DB4B27" w:rsidP="008977CE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12" w:type="dxa"/>
            <w:gridSpan w:val="2"/>
            <w:vAlign w:val="center"/>
          </w:tcPr>
          <w:p w:rsidR="00DB4B27" w:rsidRPr="00F20B2A" w:rsidRDefault="00DB4B27" w:rsidP="008977CE">
            <w:pPr>
              <w:pStyle w:val="Default"/>
              <w:rPr>
                <w:sz w:val="18"/>
                <w:szCs w:val="18"/>
              </w:rPr>
            </w:pPr>
            <w:r w:rsidRPr="00F20B2A">
              <w:rPr>
                <w:sz w:val="18"/>
                <w:szCs w:val="18"/>
              </w:rPr>
              <w:t>päd284: Vertiefung Studienrichtung IV Weiterbildung und Bildungsmanagement</w:t>
            </w:r>
          </w:p>
        </w:tc>
        <w:tc>
          <w:tcPr>
            <w:tcW w:w="587" w:type="dxa"/>
            <w:gridSpan w:val="2"/>
            <w:vAlign w:val="center"/>
          </w:tcPr>
          <w:p w:rsidR="00DB4B27" w:rsidRDefault="00DB4B27" w:rsidP="008977CE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38" w:type="dxa"/>
            <w:gridSpan w:val="2"/>
            <w:shd w:val="clear" w:color="auto" w:fill="D9D9D9" w:themeFill="background1" w:themeFillShade="D9"/>
            <w:vAlign w:val="center"/>
          </w:tcPr>
          <w:p w:rsidR="00DB4B27" w:rsidRDefault="00DB4B27" w:rsidP="008977CE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shd w:val="clear" w:color="auto" w:fill="D9D9D9" w:themeFill="background1" w:themeFillShade="D9"/>
          </w:tcPr>
          <w:p w:rsidR="00DB4B27" w:rsidRPr="008201DC" w:rsidRDefault="00DB4B27" w:rsidP="008977CE">
            <w:pPr>
              <w:rPr>
                <w:rFonts w:ascii="Arial" w:hAnsi="Arial" w:cs="Arial"/>
                <w:b/>
              </w:rPr>
            </w:pPr>
          </w:p>
        </w:tc>
      </w:tr>
      <w:tr w:rsidR="004B283E" w:rsidRPr="00FC6EC9" w:rsidTr="008977CE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9"/>
            <w:vAlign w:val="center"/>
          </w:tcPr>
          <w:p w:rsidR="004B283E" w:rsidRDefault="004B283E" w:rsidP="008977CE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t>Bachelorarbeit</w:t>
            </w:r>
          </w:p>
        </w:tc>
      </w:tr>
      <w:tr w:rsidR="00DB4B27" w:rsidRPr="00FC6EC9" w:rsidTr="008977CE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151" w:type="dxa"/>
            <w:vAlign w:val="center"/>
          </w:tcPr>
          <w:p w:rsidR="00DB4B27" w:rsidRDefault="00DB4B27" w:rsidP="008977CE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bookmarkStart w:id="3" w:name="_GoBack"/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bookmarkEnd w:id="3"/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12" w:type="dxa"/>
            <w:gridSpan w:val="2"/>
            <w:vAlign w:val="center"/>
          </w:tcPr>
          <w:p w:rsidR="00DB4B27" w:rsidRDefault="00DB4B27" w:rsidP="008977CE">
            <w:r>
              <w:rPr>
                <w:rFonts w:ascii="Arial" w:hAnsi="Arial"/>
                <w:sz w:val="18"/>
                <w:szCs w:val="18"/>
              </w:rPr>
              <w:t>Bachelorarbeitsmodul</w:t>
            </w:r>
          </w:p>
        </w:tc>
        <w:tc>
          <w:tcPr>
            <w:tcW w:w="587" w:type="dxa"/>
            <w:gridSpan w:val="2"/>
            <w:vAlign w:val="center"/>
          </w:tcPr>
          <w:p w:rsidR="00DB4B27" w:rsidRDefault="00DB4B27" w:rsidP="008977CE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15</w:t>
            </w:r>
          </w:p>
        </w:tc>
        <w:tc>
          <w:tcPr>
            <w:tcW w:w="738" w:type="dxa"/>
            <w:gridSpan w:val="2"/>
            <w:shd w:val="clear" w:color="auto" w:fill="D9D9D9" w:themeFill="background1" w:themeFillShade="D9"/>
            <w:vAlign w:val="center"/>
          </w:tcPr>
          <w:p w:rsidR="00DB4B27" w:rsidRDefault="00DB4B27" w:rsidP="008977CE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shd w:val="clear" w:color="auto" w:fill="D9D9D9" w:themeFill="background1" w:themeFillShade="D9"/>
          </w:tcPr>
          <w:p w:rsidR="00DB4B27" w:rsidRPr="008201DC" w:rsidRDefault="00DB4B27" w:rsidP="008977CE">
            <w:pPr>
              <w:rPr>
                <w:rFonts w:ascii="Arial" w:hAnsi="Arial" w:cs="Arial"/>
                <w:b/>
              </w:rPr>
            </w:pPr>
          </w:p>
        </w:tc>
      </w:tr>
    </w:tbl>
    <w:p w:rsidR="008977CE" w:rsidRDefault="008977CE" w:rsidP="008977CE">
      <w:pPr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bookmarkStart w:id="4" w:name="_Hlk94008383"/>
    </w:p>
    <w:p w:rsidR="008977CE" w:rsidRPr="00A47E30" w:rsidRDefault="008977CE" w:rsidP="008977CE">
      <w:pPr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 w:rsidRPr="00A47E30">
        <w:rPr>
          <w:rFonts w:ascii="Arial" w:hAnsi="Arial" w:cs="Arial"/>
          <w:b/>
          <w:color w:val="FF0000"/>
          <w:sz w:val="20"/>
          <w:szCs w:val="20"/>
        </w:rPr>
        <w:t>Hinweis: Das Formular orientiert sich an der jeweils aktuellen Prüfungsordnung. Bei abweichenden Anträgen ggf. Blankoformular nutzen.</w:t>
      </w:r>
    </w:p>
    <w:p w:rsidR="008977CE" w:rsidRPr="00A47E30" w:rsidRDefault="008977CE" w:rsidP="008977CE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Hinweise zur Antragstellung:</w:t>
      </w:r>
    </w:p>
    <w:p w:rsidR="008977CE" w:rsidRPr="00A47E30" w:rsidRDefault="008977CE" w:rsidP="008977CE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"Antrag auf Anerkennung von Prüfungsleistungen" und Anlage für das beantragte Fach bzw. den Professionalisierungsbereich mit den Nachweisen (Notenbescheinigung, Zeugnis, etc.) zu einer Gesamtdatei im PDF-Format zusammenfügen und per Mail an die o.g. Adresse senden.</w:t>
      </w:r>
    </w:p>
    <w:p w:rsidR="008977CE" w:rsidRPr="00A47E30" w:rsidRDefault="008977CE" w:rsidP="008977CE">
      <w:pPr>
        <w:rPr>
          <w:rFonts w:ascii="Arial" w:hAnsi="Arial" w:cs="Arial"/>
          <w:sz w:val="20"/>
          <w:szCs w:val="20"/>
        </w:rPr>
      </w:pPr>
    </w:p>
    <w:p w:rsidR="008977CE" w:rsidRPr="00A47E30" w:rsidRDefault="008977CE" w:rsidP="008977CE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 xml:space="preserve">Weitere Ausführungen zur Antragstellung: </w:t>
      </w:r>
      <w:hyperlink r:id="rId9" w:history="1">
        <w:r w:rsidR="006D1F2C" w:rsidRPr="00922342">
          <w:rPr>
            <w:rStyle w:val="Hyperlink"/>
            <w:rFonts w:ascii="Arial" w:hAnsi="Arial" w:cs="Arial"/>
            <w:sz w:val="20"/>
            <w:szCs w:val="20"/>
          </w:rPr>
          <w:t>https://uol.de/anerkennung</w:t>
        </w:r>
      </w:hyperlink>
      <w:r w:rsidR="006D1F2C">
        <w:rPr>
          <w:rFonts w:ascii="Arial" w:hAnsi="Arial" w:cs="Arial"/>
          <w:sz w:val="20"/>
          <w:szCs w:val="20"/>
        </w:rPr>
        <w:t xml:space="preserve"> </w:t>
      </w:r>
    </w:p>
    <w:bookmarkEnd w:id="4"/>
    <w:p w:rsidR="000D7862" w:rsidRPr="008977CE" w:rsidRDefault="000D7862" w:rsidP="008977CE">
      <w:pPr>
        <w:rPr>
          <w:rFonts w:ascii="Arial" w:hAnsi="Arial" w:cs="Arial"/>
          <w:b/>
          <w:sz w:val="20"/>
          <w:szCs w:val="12"/>
        </w:rPr>
      </w:pPr>
    </w:p>
    <w:sectPr w:rsidR="000D7862" w:rsidRPr="008977CE" w:rsidSect="008977CE">
      <w:footerReference w:type="default" r:id="rId10"/>
      <w:footerReference w:type="first" r:id="rId11"/>
      <w:pgSz w:w="11906" w:h="16838"/>
      <w:pgMar w:top="1134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145" w:rsidRDefault="00F41145" w:rsidP="0025420A">
      <w:r>
        <w:separator/>
      </w:r>
    </w:p>
  </w:endnote>
  <w:endnote w:type="continuationSeparator" w:id="0">
    <w:p w:rsidR="00F41145" w:rsidRDefault="00F41145" w:rsidP="0025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145" w:rsidRPr="00351EE1" w:rsidRDefault="008977CE" w:rsidP="00351EE1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Herausgeber: Akademisches Prüfungsamt</w:t>
    </w:r>
    <w:r w:rsidR="00F41145" w:rsidRPr="001E6408">
      <w:rPr>
        <w:rFonts w:ascii="Arial" w:hAnsi="Arial" w:cs="Arial"/>
        <w:sz w:val="14"/>
        <w:szCs w:val="14"/>
      </w:rPr>
      <w:ptab w:relativeTo="margin" w:alignment="center" w:leader="none"/>
    </w:r>
    <w:r w:rsidR="00F41145" w:rsidRPr="001E6408">
      <w:rPr>
        <w:rFonts w:ascii="Arial" w:hAnsi="Arial" w:cs="Arial"/>
        <w:sz w:val="14"/>
        <w:szCs w:val="14"/>
      </w:rPr>
      <w:ptab w:relativeTo="margin" w:alignment="right" w:leader="none"/>
    </w:r>
    <w:r w:rsidR="006D1F2C">
      <w:rPr>
        <w:rFonts w:ascii="Arial" w:hAnsi="Arial" w:cs="Arial"/>
        <w:sz w:val="14"/>
        <w:szCs w:val="14"/>
      </w:rPr>
      <w:t>zuletzt geändert: 25.01.2022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145" w:rsidRPr="00351EE1" w:rsidRDefault="006D1F2C" w:rsidP="00351EE1">
    <w:pPr>
      <w:pStyle w:val="Fuzeile"/>
      <w:rPr>
        <w:rFonts w:ascii="Arial" w:hAnsi="Arial" w:cs="Arial"/>
        <w:color w:val="A6A6A6" w:themeColor="background1" w:themeShade="A6"/>
        <w:sz w:val="14"/>
        <w:szCs w:val="14"/>
      </w:rPr>
    </w:pP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3"/>
        <w:placeholder>
          <w:docPart w:val="E733CCBD5C4441F88752F0EA3F389375"/>
        </w:placeholder>
        <w:temporary/>
        <w:showingPlcHdr/>
      </w:sdtPr>
      <w:sdtEndPr/>
      <w:sdtContent>
        <w:r w:rsidR="00F41145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F41145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center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8"/>
        <w:placeholder>
          <w:docPart w:val="E733CCBD5C4441F88752F0EA3F389375"/>
        </w:placeholder>
        <w:temporary/>
        <w:showingPlcHdr/>
      </w:sdtPr>
      <w:sdtEndPr/>
      <w:sdtContent>
        <w:r w:rsidR="00F41145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F41145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right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53"/>
        <w:placeholder>
          <w:docPart w:val="E733CCBD5C4441F88752F0EA3F389375"/>
        </w:placeholder>
        <w:temporary/>
        <w:showingPlcHdr/>
      </w:sdtPr>
      <w:sdtEndPr/>
      <w:sdtContent>
        <w:r w:rsidR="00F41145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145" w:rsidRDefault="00F41145" w:rsidP="0025420A">
      <w:r>
        <w:separator/>
      </w:r>
    </w:p>
  </w:footnote>
  <w:footnote w:type="continuationSeparator" w:id="0">
    <w:p w:rsidR="00F41145" w:rsidRDefault="00F41145" w:rsidP="0025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11038"/>
    <w:multiLevelType w:val="hybridMultilevel"/>
    <w:tmpl w:val="90F471D4"/>
    <w:lvl w:ilvl="0" w:tplc="788AE6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3203"/>
    <w:multiLevelType w:val="hybridMultilevel"/>
    <w:tmpl w:val="C84C8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UlB7eA43VGYbHPphveLvIpBe1pI5jBL1qrBv+9ZNMERmngYET7Fp4J9FwU1sv+FyaHDSh1ODNePBjwDAxHDrA==" w:salt="wjioMogOeXhRBr+M9aBGRA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2C"/>
    <w:rsid w:val="00030921"/>
    <w:rsid w:val="00040378"/>
    <w:rsid w:val="00055F74"/>
    <w:rsid w:val="00066687"/>
    <w:rsid w:val="00077F25"/>
    <w:rsid w:val="000D7862"/>
    <w:rsid w:val="000E5C46"/>
    <w:rsid w:val="00126355"/>
    <w:rsid w:val="00135DBF"/>
    <w:rsid w:val="00136CCB"/>
    <w:rsid w:val="00143082"/>
    <w:rsid w:val="0017678A"/>
    <w:rsid w:val="0018682A"/>
    <w:rsid w:val="00187017"/>
    <w:rsid w:val="001E6408"/>
    <w:rsid w:val="002317CF"/>
    <w:rsid w:val="00233076"/>
    <w:rsid w:val="00251441"/>
    <w:rsid w:val="0025420A"/>
    <w:rsid w:val="00260655"/>
    <w:rsid w:val="00261230"/>
    <w:rsid w:val="00274FFA"/>
    <w:rsid w:val="00281CBB"/>
    <w:rsid w:val="00286F02"/>
    <w:rsid w:val="002C6E85"/>
    <w:rsid w:val="002D1BCF"/>
    <w:rsid w:val="002D6ADC"/>
    <w:rsid w:val="003116C5"/>
    <w:rsid w:val="00334BBB"/>
    <w:rsid w:val="00351EE1"/>
    <w:rsid w:val="00392F2D"/>
    <w:rsid w:val="003E5EEF"/>
    <w:rsid w:val="00415646"/>
    <w:rsid w:val="00423EC1"/>
    <w:rsid w:val="00447B60"/>
    <w:rsid w:val="00486A81"/>
    <w:rsid w:val="0049048C"/>
    <w:rsid w:val="004A49ED"/>
    <w:rsid w:val="004B283E"/>
    <w:rsid w:val="004C002C"/>
    <w:rsid w:val="004E0A8F"/>
    <w:rsid w:val="004F3FC5"/>
    <w:rsid w:val="00504D77"/>
    <w:rsid w:val="00524C59"/>
    <w:rsid w:val="00537F44"/>
    <w:rsid w:val="00541132"/>
    <w:rsid w:val="005418EB"/>
    <w:rsid w:val="00543AC9"/>
    <w:rsid w:val="00544C11"/>
    <w:rsid w:val="00551EF9"/>
    <w:rsid w:val="005973AF"/>
    <w:rsid w:val="005C4996"/>
    <w:rsid w:val="005D66FD"/>
    <w:rsid w:val="005F4CA7"/>
    <w:rsid w:val="0061778E"/>
    <w:rsid w:val="0063354A"/>
    <w:rsid w:val="0063786C"/>
    <w:rsid w:val="006658BB"/>
    <w:rsid w:val="006C025E"/>
    <w:rsid w:val="006D1F2C"/>
    <w:rsid w:val="00700240"/>
    <w:rsid w:val="0074709E"/>
    <w:rsid w:val="00747166"/>
    <w:rsid w:val="00775C17"/>
    <w:rsid w:val="007B6C8B"/>
    <w:rsid w:val="008144EF"/>
    <w:rsid w:val="00831583"/>
    <w:rsid w:val="0085162A"/>
    <w:rsid w:val="008643C4"/>
    <w:rsid w:val="008977CE"/>
    <w:rsid w:val="008F1B1E"/>
    <w:rsid w:val="00911397"/>
    <w:rsid w:val="009437FE"/>
    <w:rsid w:val="00990104"/>
    <w:rsid w:val="00996C47"/>
    <w:rsid w:val="009D1DE3"/>
    <w:rsid w:val="00A319EA"/>
    <w:rsid w:val="00A33E3A"/>
    <w:rsid w:val="00AA14E4"/>
    <w:rsid w:val="00AD01F7"/>
    <w:rsid w:val="00AD36EB"/>
    <w:rsid w:val="00B05E92"/>
    <w:rsid w:val="00B11740"/>
    <w:rsid w:val="00B43655"/>
    <w:rsid w:val="00B52048"/>
    <w:rsid w:val="00B55D3C"/>
    <w:rsid w:val="00B5741C"/>
    <w:rsid w:val="00B91B9F"/>
    <w:rsid w:val="00B9785D"/>
    <w:rsid w:val="00BA2F30"/>
    <w:rsid w:val="00BE01C6"/>
    <w:rsid w:val="00BE06A6"/>
    <w:rsid w:val="00BE7344"/>
    <w:rsid w:val="00BF3DDF"/>
    <w:rsid w:val="00C0318E"/>
    <w:rsid w:val="00C14132"/>
    <w:rsid w:val="00C246E1"/>
    <w:rsid w:val="00C308F7"/>
    <w:rsid w:val="00C4209D"/>
    <w:rsid w:val="00C57A90"/>
    <w:rsid w:val="00CC17BC"/>
    <w:rsid w:val="00CD3D55"/>
    <w:rsid w:val="00CE5C87"/>
    <w:rsid w:val="00CE6658"/>
    <w:rsid w:val="00CF4092"/>
    <w:rsid w:val="00D21627"/>
    <w:rsid w:val="00D2631B"/>
    <w:rsid w:val="00D40A02"/>
    <w:rsid w:val="00D65CDD"/>
    <w:rsid w:val="00DA7443"/>
    <w:rsid w:val="00DB4B27"/>
    <w:rsid w:val="00DC427B"/>
    <w:rsid w:val="00DD52F2"/>
    <w:rsid w:val="00DF0DFA"/>
    <w:rsid w:val="00DF498D"/>
    <w:rsid w:val="00DF5778"/>
    <w:rsid w:val="00DF6901"/>
    <w:rsid w:val="00E02010"/>
    <w:rsid w:val="00E42A9E"/>
    <w:rsid w:val="00E56239"/>
    <w:rsid w:val="00EB6D5C"/>
    <w:rsid w:val="00EC73FC"/>
    <w:rsid w:val="00F01C68"/>
    <w:rsid w:val="00F10C3A"/>
    <w:rsid w:val="00F20B2A"/>
    <w:rsid w:val="00F232E5"/>
    <w:rsid w:val="00F41145"/>
    <w:rsid w:val="00F67862"/>
    <w:rsid w:val="00FC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5A20FB9"/>
  <w15:docId w15:val="{24B2C3F8-FC34-411C-8E32-4ADE4FD8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1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ol.de/anerkennun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33CCBD5C4441F88752F0EA3F389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55EF3-840A-4CD5-9D95-5796F4EC5224}"/>
      </w:docPartPr>
      <w:docPartBody>
        <w:p w:rsidR="00B63BC2" w:rsidRDefault="009011B5" w:rsidP="009011B5">
          <w:pPr>
            <w:pStyle w:val="E733CCBD5C4441F88752F0EA3F38937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1B5"/>
    <w:rsid w:val="003C5E23"/>
    <w:rsid w:val="009011B5"/>
    <w:rsid w:val="00B6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E4010550B346F3B3B37D7696C61DE5">
    <w:name w:val="E3E4010550B346F3B3B37D7696C61DE5"/>
    <w:rsid w:val="009011B5"/>
  </w:style>
  <w:style w:type="paragraph" w:customStyle="1" w:styleId="C195794727454581BE79D042A12F5532">
    <w:name w:val="C195794727454581BE79D042A12F5532"/>
    <w:rsid w:val="009011B5"/>
  </w:style>
  <w:style w:type="paragraph" w:customStyle="1" w:styleId="E733CCBD5C4441F88752F0EA3F389375">
    <w:name w:val="E733CCBD5C4441F88752F0EA3F389375"/>
    <w:rsid w:val="009011B5"/>
  </w:style>
  <w:style w:type="paragraph" w:customStyle="1" w:styleId="B2532F125E7B40798D5CC00571450902">
    <w:name w:val="B2532F125E7B40798D5CC00571450902"/>
    <w:rsid w:val="009011B5"/>
  </w:style>
  <w:style w:type="paragraph" w:customStyle="1" w:styleId="1A3FA19454B2495EBA5B8F56C2F99B9A">
    <w:name w:val="1A3FA19454B2495EBA5B8F56C2F99B9A"/>
    <w:rsid w:val="003C5E23"/>
  </w:style>
  <w:style w:type="paragraph" w:customStyle="1" w:styleId="BC7DBA4B2A5F4012B672AB3346137ECE">
    <w:name w:val="BC7DBA4B2A5F4012B672AB3346137ECE"/>
    <w:rsid w:val="003C5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>
            <a:lumMod val="65000"/>
          </a:schemeClr>
        </a:solidFill>
        <a:ln w="3175">
          <a:solidFill>
            <a:srgbClr val="000000"/>
          </a:solidFill>
          <a:miter lim="800000"/>
          <a:headEnd/>
          <a:tailEnd/>
        </a:ln>
      </a:spPr>
      <a:bodyPr rot="0" vert="vert270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84038-C9A7-4777-9020-1830E913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Leena Warnebold-Ott</cp:lastModifiedBy>
  <cp:revision>4</cp:revision>
  <cp:lastPrinted>2018-12-13T16:05:00Z</cp:lastPrinted>
  <dcterms:created xsi:type="dcterms:W3CDTF">2022-01-25T13:18:00Z</dcterms:created>
  <dcterms:modified xsi:type="dcterms:W3CDTF">2023-01-26T15:24:00Z</dcterms:modified>
</cp:coreProperties>
</file>